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475" w:rsidRPr="00FE6475" w:rsidRDefault="00FE6475" w:rsidP="00FE6475">
      <w:pPr>
        <w:spacing w:after="0"/>
        <w:jc w:val="center"/>
        <w:rPr>
          <w:b/>
          <w:sz w:val="24"/>
          <w:szCs w:val="24"/>
        </w:rPr>
      </w:pPr>
      <w:r w:rsidRPr="00FE6475">
        <w:rPr>
          <w:b/>
          <w:sz w:val="24"/>
          <w:szCs w:val="24"/>
        </w:rPr>
        <w:t>ĐỀ ÔN TẬP HỌC KỲ 2</w:t>
      </w:r>
    </w:p>
    <w:p w:rsidR="00FE6475" w:rsidRPr="00FE6475" w:rsidRDefault="00FE6475" w:rsidP="00FE6475">
      <w:pPr>
        <w:spacing w:after="0"/>
        <w:rPr>
          <w:sz w:val="24"/>
          <w:szCs w:val="24"/>
        </w:rPr>
      </w:pPr>
      <w:r w:rsidRPr="00FE6475">
        <w:rPr>
          <w:b/>
          <w:sz w:val="24"/>
          <w:szCs w:val="24"/>
        </w:rPr>
        <w:t>Câu 1</w:t>
      </w:r>
      <w:r w:rsidRPr="00FE6475">
        <w:rPr>
          <w:sz w:val="24"/>
          <w:szCs w:val="24"/>
        </w:rPr>
        <w:t>: Công thức chung của ankan là</w:t>
      </w:r>
    </w:p>
    <w:p w:rsidR="00FE6475" w:rsidRDefault="00FE6475" w:rsidP="00FE6475">
      <w:pPr>
        <w:numPr>
          <w:ilvl w:val="0"/>
          <w:numId w:val="1"/>
        </w:numPr>
        <w:spacing w:after="0"/>
        <w:rPr>
          <w:sz w:val="24"/>
          <w:szCs w:val="24"/>
        </w:rPr>
      </w:pPr>
      <w:r w:rsidRPr="00FE6475">
        <w:rPr>
          <w:sz w:val="24"/>
          <w:szCs w:val="24"/>
        </w:rPr>
        <w:t>C</w:t>
      </w:r>
      <w:r w:rsidRPr="00FE6475">
        <w:rPr>
          <w:sz w:val="24"/>
          <w:szCs w:val="24"/>
          <w:vertAlign w:val="subscript"/>
        </w:rPr>
        <w:t>n</w:t>
      </w:r>
      <w:r w:rsidRPr="00FE6475">
        <w:rPr>
          <w:sz w:val="24"/>
          <w:szCs w:val="24"/>
        </w:rPr>
        <w:t>H</w:t>
      </w:r>
      <w:r w:rsidRPr="00FE6475">
        <w:rPr>
          <w:sz w:val="24"/>
          <w:szCs w:val="24"/>
          <w:vertAlign w:val="subscript"/>
        </w:rPr>
        <w:t>2n+2</w:t>
      </w:r>
      <w:r w:rsidRPr="00FE6475">
        <w:rPr>
          <w:sz w:val="24"/>
          <w:szCs w:val="24"/>
        </w:rPr>
        <w:t xml:space="preserve"> (n≥1)</w:t>
      </w:r>
      <w:r>
        <w:rPr>
          <w:sz w:val="24"/>
          <w:szCs w:val="24"/>
        </w:rPr>
        <w:t xml:space="preserve">  </w:t>
      </w:r>
      <w:r w:rsidRPr="00FE6475">
        <w:rPr>
          <w:sz w:val="24"/>
          <w:szCs w:val="24"/>
        </w:rPr>
        <w:tab/>
        <w:t>B. C</w:t>
      </w:r>
      <w:r w:rsidRPr="00FE6475">
        <w:rPr>
          <w:sz w:val="24"/>
          <w:szCs w:val="24"/>
          <w:vertAlign w:val="subscript"/>
        </w:rPr>
        <w:t>n</w:t>
      </w:r>
      <w:r w:rsidRPr="00FE6475">
        <w:rPr>
          <w:sz w:val="24"/>
          <w:szCs w:val="24"/>
        </w:rPr>
        <w:t>H</w:t>
      </w:r>
      <w:r w:rsidRPr="00FE6475">
        <w:rPr>
          <w:sz w:val="24"/>
          <w:szCs w:val="24"/>
          <w:vertAlign w:val="subscript"/>
        </w:rPr>
        <w:t>2n</w:t>
      </w:r>
      <w:r w:rsidRPr="00FE6475">
        <w:rPr>
          <w:sz w:val="24"/>
          <w:szCs w:val="24"/>
        </w:rPr>
        <w:t xml:space="preserve"> (n≥2)</w:t>
      </w:r>
      <w:r w:rsidRPr="00FE6475">
        <w:rPr>
          <w:sz w:val="24"/>
          <w:szCs w:val="24"/>
        </w:rPr>
        <w:tab/>
        <w:t>C. C</w:t>
      </w:r>
      <w:r w:rsidRPr="00FE6475">
        <w:rPr>
          <w:sz w:val="24"/>
          <w:szCs w:val="24"/>
          <w:vertAlign w:val="subscript"/>
        </w:rPr>
        <w:t>n</w:t>
      </w:r>
      <w:r w:rsidRPr="00FE6475">
        <w:rPr>
          <w:sz w:val="24"/>
          <w:szCs w:val="24"/>
        </w:rPr>
        <w:t>H</w:t>
      </w:r>
      <w:r w:rsidRPr="00FE6475">
        <w:rPr>
          <w:sz w:val="24"/>
          <w:szCs w:val="24"/>
          <w:vertAlign w:val="subscript"/>
        </w:rPr>
        <w:t>2n-2</w:t>
      </w:r>
      <w:r w:rsidRPr="00FE6475">
        <w:rPr>
          <w:sz w:val="24"/>
          <w:szCs w:val="24"/>
        </w:rPr>
        <w:t xml:space="preserve"> (n≥2)         </w:t>
      </w:r>
      <w:r w:rsidRPr="00FE6475">
        <w:rPr>
          <w:sz w:val="24"/>
          <w:szCs w:val="24"/>
        </w:rPr>
        <w:tab/>
        <w:t>D. C</w:t>
      </w:r>
      <w:r w:rsidRPr="00FE6475">
        <w:rPr>
          <w:sz w:val="24"/>
          <w:szCs w:val="24"/>
          <w:vertAlign w:val="subscript"/>
        </w:rPr>
        <w:t>n</w:t>
      </w:r>
      <w:r w:rsidRPr="00FE6475">
        <w:rPr>
          <w:sz w:val="24"/>
          <w:szCs w:val="24"/>
        </w:rPr>
        <w:t>H</w:t>
      </w:r>
      <w:r w:rsidRPr="00FE6475">
        <w:rPr>
          <w:sz w:val="24"/>
          <w:szCs w:val="24"/>
          <w:vertAlign w:val="subscript"/>
        </w:rPr>
        <w:t>2n-6</w:t>
      </w:r>
      <w:r w:rsidRPr="00FE6475">
        <w:rPr>
          <w:sz w:val="24"/>
          <w:szCs w:val="24"/>
        </w:rPr>
        <w:t xml:space="preserve"> (n≥6)</w:t>
      </w:r>
    </w:p>
    <w:p w:rsidR="00FE6475" w:rsidRPr="00FE6475" w:rsidRDefault="00FE6475" w:rsidP="00FE6475">
      <w:pPr>
        <w:tabs>
          <w:tab w:val="left" w:pos="435"/>
          <w:tab w:val="left" w:pos="2985"/>
          <w:tab w:val="left" w:pos="5325"/>
          <w:tab w:val="left" w:pos="7710"/>
        </w:tabs>
        <w:autoSpaceDE w:val="0"/>
        <w:autoSpaceDN w:val="0"/>
        <w:adjustRightInd w:val="0"/>
        <w:spacing w:after="0" w:line="240" w:lineRule="auto"/>
        <w:textAlignment w:val="center"/>
        <w:rPr>
          <w:sz w:val="24"/>
          <w:szCs w:val="24"/>
          <w:lang w:val="pt-BR"/>
        </w:rPr>
      </w:pPr>
      <w:r w:rsidRPr="00FE6475">
        <w:rPr>
          <w:b/>
          <w:sz w:val="24"/>
          <w:szCs w:val="24"/>
          <w:lang w:val="pt-BR"/>
        </w:rPr>
        <w:t>Câu 2:</w:t>
      </w:r>
      <w:r w:rsidRPr="00FE6475">
        <w:rPr>
          <w:sz w:val="24"/>
          <w:szCs w:val="24"/>
          <w:lang w:val="pt-BR"/>
        </w:rPr>
        <w:t xml:space="preserve">Chất làm mất màu dung dịch </w:t>
      </w:r>
      <w:r>
        <w:rPr>
          <w:sz w:val="24"/>
          <w:szCs w:val="24"/>
          <w:lang w:val="pt-BR"/>
        </w:rPr>
        <w:t>brom</w:t>
      </w:r>
      <w:r w:rsidRPr="00FE6475">
        <w:rPr>
          <w:sz w:val="24"/>
          <w:szCs w:val="24"/>
          <w:lang w:val="pt-BR"/>
        </w:rPr>
        <w:t xml:space="preserve"> ở nhiệt độ thường</w:t>
      </w:r>
    </w:p>
    <w:p w:rsidR="00FE6475" w:rsidRDefault="00FE6475" w:rsidP="00FE6475">
      <w:pPr>
        <w:pStyle w:val="ListParagraph"/>
        <w:spacing w:after="0" w:line="240" w:lineRule="auto"/>
        <w:rPr>
          <w:bCs/>
          <w:sz w:val="24"/>
          <w:szCs w:val="24"/>
        </w:rPr>
      </w:pPr>
      <w:r w:rsidRPr="00FE6475">
        <w:rPr>
          <w:b/>
          <w:bCs/>
          <w:color w:val="0000FF"/>
          <w:sz w:val="24"/>
          <w:szCs w:val="24"/>
          <w:lang w:val="pt-BR"/>
        </w:rPr>
        <w:t>A.</w:t>
      </w:r>
      <w:r w:rsidRPr="00FE6475">
        <w:rPr>
          <w:b/>
          <w:bCs/>
          <w:sz w:val="24"/>
          <w:szCs w:val="24"/>
        </w:rPr>
        <w:t xml:space="preserve"> </w:t>
      </w:r>
      <w:r>
        <w:rPr>
          <w:sz w:val="24"/>
          <w:szCs w:val="24"/>
        </w:rPr>
        <w:t>metan</w:t>
      </w:r>
      <w:r w:rsidRPr="00FE6475">
        <w:rPr>
          <w:sz w:val="24"/>
          <w:szCs w:val="24"/>
        </w:rPr>
        <w:tab/>
      </w:r>
      <w:r w:rsidRPr="00FE6475">
        <w:rPr>
          <w:b/>
          <w:bCs/>
          <w:color w:val="0000FF"/>
          <w:sz w:val="24"/>
          <w:szCs w:val="24"/>
        </w:rPr>
        <w:t>B.</w:t>
      </w:r>
      <w:r w:rsidRPr="00FE6475">
        <w:rPr>
          <w:b/>
          <w:bCs/>
          <w:sz w:val="24"/>
          <w:szCs w:val="24"/>
        </w:rPr>
        <w:t xml:space="preserve"> </w:t>
      </w:r>
      <w:r>
        <w:rPr>
          <w:sz w:val="24"/>
          <w:szCs w:val="24"/>
        </w:rPr>
        <w:t>benzen</w:t>
      </w:r>
      <w:r w:rsidRPr="00FE6475">
        <w:rPr>
          <w:sz w:val="24"/>
          <w:szCs w:val="24"/>
        </w:rPr>
        <w:tab/>
      </w:r>
      <w:r w:rsidRPr="00FE6475">
        <w:rPr>
          <w:b/>
          <w:bCs/>
          <w:color w:val="0000FF"/>
          <w:sz w:val="24"/>
          <w:szCs w:val="24"/>
        </w:rPr>
        <w:t>C.</w:t>
      </w:r>
      <w:r w:rsidRPr="00FE6475">
        <w:rPr>
          <w:sz w:val="24"/>
          <w:szCs w:val="24"/>
          <w:lang w:val="vi-VN"/>
        </w:rPr>
        <w:t xml:space="preserve"> </w:t>
      </w:r>
      <w:r>
        <w:rPr>
          <w:sz w:val="24"/>
          <w:szCs w:val="24"/>
        </w:rPr>
        <w:t>axetilen</w:t>
      </w:r>
      <w:r w:rsidRPr="00FE6475">
        <w:rPr>
          <w:sz w:val="24"/>
          <w:szCs w:val="24"/>
          <w:vertAlign w:val="subscript"/>
        </w:rPr>
        <w:tab/>
      </w:r>
      <w:r w:rsidRPr="00FE6475">
        <w:rPr>
          <w:b/>
          <w:bCs/>
          <w:color w:val="0000FF"/>
          <w:sz w:val="24"/>
          <w:szCs w:val="24"/>
        </w:rPr>
        <w:t>D.</w:t>
      </w:r>
      <w:r w:rsidRPr="00FE6475">
        <w:rPr>
          <w:sz w:val="24"/>
          <w:szCs w:val="24"/>
        </w:rPr>
        <w:t xml:space="preserve"> </w:t>
      </w:r>
      <w:r w:rsidRPr="00FE6475">
        <w:rPr>
          <w:b/>
          <w:bCs/>
          <w:sz w:val="24"/>
          <w:szCs w:val="24"/>
        </w:rPr>
        <w:t xml:space="preserve"> </w:t>
      </w:r>
      <w:r w:rsidRPr="00FE6475">
        <w:rPr>
          <w:bCs/>
          <w:sz w:val="24"/>
          <w:szCs w:val="24"/>
        </w:rPr>
        <w:t>isobutan</w:t>
      </w:r>
    </w:p>
    <w:p w:rsidR="00867DB5" w:rsidRPr="00675F51" w:rsidRDefault="00867DB5" w:rsidP="00867DB5">
      <w:pPr>
        <w:rPr>
          <w:sz w:val="22"/>
        </w:rPr>
      </w:pPr>
      <w:r w:rsidRPr="00675F51">
        <w:rPr>
          <w:b/>
          <w:bCs/>
          <w:noProof/>
          <w:sz w:val="22"/>
        </w:rPr>
        <w:drawing>
          <wp:anchor distT="0" distB="0" distL="114300" distR="114300" simplePos="0" relativeHeight="251659264" behindDoc="0" locked="0" layoutInCell="1" allowOverlap="1" wp14:anchorId="26A50280" wp14:editId="235DA2A5">
            <wp:simplePos x="0" y="0"/>
            <wp:positionH relativeFrom="margin">
              <wp:posOffset>3632835</wp:posOffset>
            </wp:positionH>
            <wp:positionV relativeFrom="margin">
              <wp:posOffset>1405255</wp:posOffset>
            </wp:positionV>
            <wp:extent cx="1143000" cy="1211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211580"/>
                    </a:xfrm>
                    <a:prstGeom prst="rect">
                      <a:avLst/>
                    </a:prstGeom>
                    <a:noFill/>
                    <a:ln>
                      <a:noFill/>
                    </a:ln>
                  </pic:spPr>
                </pic:pic>
              </a:graphicData>
            </a:graphic>
            <wp14:sizeRelH relativeFrom="page">
              <wp14:pctWidth>0</wp14:pctWidth>
            </wp14:sizeRelH>
            <wp14:sizeRelV relativeFrom="page">
              <wp14:pctHeight>0</wp14:pctHeight>
            </wp14:sizeRelV>
          </wp:anchor>
        </w:drawing>
      </w:r>
      <w:r w:rsidR="00CE1EED" w:rsidRPr="00CE1EED">
        <w:rPr>
          <w:b/>
          <w:sz w:val="24"/>
          <w:szCs w:val="24"/>
        </w:rPr>
        <w:t>Câu 3:</w:t>
      </w:r>
      <w:r w:rsidR="00CE1EED" w:rsidRPr="00CE1EED">
        <w:rPr>
          <w:rFonts w:ascii="Palatino Linotype" w:hAnsi="Palatino Linotype"/>
          <w:color w:val="000000"/>
          <w:sz w:val="22"/>
          <w:lang w:val="pt-BR"/>
        </w:rPr>
        <w:t xml:space="preserve"> </w:t>
      </w:r>
      <w:r w:rsidRPr="00675F51">
        <w:rPr>
          <w:sz w:val="22"/>
        </w:rPr>
        <w:t>Thực hiện thí nghiệm như hình vẽ bên. Kết thúc thí nghiệm, trong bình đựng dung dịch AgNO</w:t>
      </w:r>
      <w:r w:rsidRPr="00675F51">
        <w:rPr>
          <w:sz w:val="22"/>
          <w:vertAlign w:val="subscript"/>
        </w:rPr>
        <w:t xml:space="preserve">3 </w:t>
      </w:r>
      <w:r w:rsidRPr="00675F51">
        <w:rPr>
          <w:sz w:val="22"/>
        </w:rPr>
        <w:t>trong NH</w:t>
      </w:r>
      <w:r w:rsidRPr="00675F51">
        <w:rPr>
          <w:sz w:val="22"/>
          <w:vertAlign w:val="subscript"/>
        </w:rPr>
        <w:t>3</w:t>
      </w:r>
      <w:r w:rsidRPr="00675F51">
        <w:rPr>
          <w:sz w:val="22"/>
        </w:rPr>
        <w:t xml:space="preserve"> xuất hiện kết tủa màu vàng nhạt. Chất X là</w:t>
      </w:r>
    </w:p>
    <w:p w:rsidR="00867DB5" w:rsidRPr="00675F51" w:rsidRDefault="00867DB5" w:rsidP="00867DB5">
      <w:pPr>
        <w:rPr>
          <w:sz w:val="22"/>
        </w:rPr>
      </w:pPr>
      <w:r w:rsidRPr="00675F51">
        <w:rPr>
          <w:b/>
          <w:bCs/>
          <w:sz w:val="22"/>
        </w:rPr>
        <w:t>A.</w:t>
      </w:r>
      <w:r w:rsidRPr="00675F51">
        <w:rPr>
          <w:sz w:val="22"/>
        </w:rPr>
        <w:t xml:space="preserve"> CaO. </w:t>
      </w:r>
      <w:r>
        <w:rPr>
          <w:sz w:val="22"/>
        </w:rPr>
        <w:t xml:space="preserve">  </w:t>
      </w:r>
      <w:r w:rsidRPr="00675F51">
        <w:rPr>
          <w:b/>
          <w:bCs/>
          <w:sz w:val="22"/>
        </w:rPr>
        <w:t>B.</w:t>
      </w:r>
      <w:r w:rsidRPr="00675F51">
        <w:rPr>
          <w:sz w:val="22"/>
        </w:rPr>
        <w:t xml:space="preserve"> Al</w:t>
      </w:r>
      <w:r w:rsidRPr="00675F51">
        <w:rPr>
          <w:sz w:val="22"/>
          <w:vertAlign w:val="subscript"/>
        </w:rPr>
        <w:t>4</w:t>
      </w:r>
      <w:r w:rsidRPr="00675F51">
        <w:rPr>
          <w:sz w:val="22"/>
        </w:rPr>
        <w:t>C</w:t>
      </w:r>
      <w:r w:rsidRPr="00675F51">
        <w:rPr>
          <w:sz w:val="22"/>
          <w:vertAlign w:val="subscript"/>
        </w:rPr>
        <w:t>3</w:t>
      </w:r>
      <w:r w:rsidRPr="00675F51">
        <w:rPr>
          <w:sz w:val="22"/>
        </w:rPr>
        <w:t xml:space="preserve">. </w:t>
      </w:r>
      <w:r w:rsidRPr="00675F51">
        <w:rPr>
          <w:sz w:val="22"/>
        </w:rPr>
        <w:tab/>
      </w:r>
      <w:r w:rsidRPr="00675F51">
        <w:rPr>
          <w:b/>
          <w:bCs/>
          <w:sz w:val="22"/>
        </w:rPr>
        <w:t>C.</w:t>
      </w:r>
      <w:r w:rsidRPr="00675F51">
        <w:rPr>
          <w:sz w:val="22"/>
        </w:rPr>
        <w:t xml:space="preserve"> CaC</w:t>
      </w:r>
      <w:r w:rsidRPr="00675F51">
        <w:rPr>
          <w:sz w:val="22"/>
          <w:vertAlign w:val="subscript"/>
        </w:rPr>
        <w:t>2</w:t>
      </w:r>
      <w:r w:rsidRPr="00675F51">
        <w:rPr>
          <w:sz w:val="22"/>
        </w:rPr>
        <w:t xml:space="preserve">. </w:t>
      </w:r>
      <w:r w:rsidRPr="00675F51">
        <w:rPr>
          <w:sz w:val="22"/>
        </w:rPr>
        <w:tab/>
      </w:r>
      <w:r w:rsidRPr="00675F51">
        <w:rPr>
          <w:b/>
          <w:bCs/>
          <w:sz w:val="22"/>
        </w:rPr>
        <w:t>D.</w:t>
      </w:r>
      <w:r w:rsidRPr="00675F51">
        <w:rPr>
          <w:sz w:val="22"/>
        </w:rPr>
        <w:t xml:space="preserve"> Ca.</w:t>
      </w:r>
    </w:p>
    <w:p w:rsidR="00FE6475" w:rsidRDefault="00FE6475" w:rsidP="00867DB5">
      <w:pPr>
        <w:tabs>
          <w:tab w:val="left" w:pos="435"/>
          <w:tab w:val="left" w:pos="2985"/>
          <w:tab w:val="left" w:pos="5325"/>
          <w:tab w:val="left" w:pos="7710"/>
        </w:tabs>
        <w:autoSpaceDE w:val="0"/>
        <w:autoSpaceDN w:val="0"/>
        <w:adjustRightInd w:val="0"/>
        <w:spacing w:line="240" w:lineRule="atLeast"/>
        <w:jc w:val="both"/>
        <w:textAlignment w:val="center"/>
        <w:rPr>
          <w:sz w:val="22"/>
          <w:lang w:val="de-DE"/>
        </w:rPr>
      </w:pPr>
    </w:p>
    <w:p w:rsidR="00867DB5" w:rsidRDefault="00867DB5" w:rsidP="00C74D02">
      <w:pPr>
        <w:spacing w:after="0" w:line="240" w:lineRule="auto"/>
        <w:jc w:val="both"/>
        <w:rPr>
          <w:b/>
          <w:sz w:val="22"/>
        </w:rPr>
      </w:pPr>
    </w:p>
    <w:p w:rsidR="00867DB5" w:rsidRDefault="00867DB5" w:rsidP="00C74D02">
      <w:pPr>
        <w:spacing w:after="0" w:line="240" w:lineRule="auto"/>
        <w:jc w:val="both"/>
        <w:rPr>
          <w:b/>
          <w:sz w:val="22"/>
        </w:rPr>
      </w:pPr>
    </w:p>
    <w:p w:rsidR="00867DB5" w:rsidRDefault="00867DB5" w:rsidP="00C74D02">
      <w:pPr>
        <w:spacing w:after="0" w:line="240" w:lineRule="auto"/>
        <w:jc w:val="both"/>
        <w:rPr>
          <w:b/>
          <w:sz w:val="22"/>
        </w:rPr>
      </w:pPr>
    </w:p>
    <w:p w:rsidR="00867DB5" w:rsidRDefault="00867DB5" w:rsidP="00C74D02">
      <w:pPr>
        <w:spacing w:after="0" w:line="240" w:lineRule="auto"/>
        <w:jc w:val="both"/>
        <w:rPr>
          <w:b/>
          <w:sz w:val="22"/>
        </w:rPr>
      </w:pPr>
    </w:p>
    <w:p w:rsidR="00171C69" w:rsidRPr="00F00B00" w:rsidRDefault="00171C69" w:rsidP="00C74D02">
      <w:pPr>
        <w:spacing w:after="0" w:line="240" w:lineRule="auto"/>
        <w:jc w:val="both"/>
        <w:rPr>
          <w:sz w:val="22"/>
        </w:rPr>
      </w:pPr>
      <w:r>
        <w:rPr>
          <w:b/>
          <w:sz w:val="22"/>
        </w:rPr>
        <w:t>Câu 4</w:t>
      </w:r>
      <w:r w:rsidRPr="00F00B00">
        <w:rPr>
          <w:b/>
          <w:sz w:val="22"/>
        </w:rPr>
        <w:t>:</w:t>
      </w:r>
      <w:r w:rsidRPr="00F00B00">
        <w:rPr>
          <w:sz w:val="22"/>
        </w:rPr>
        <w:t xml:space="preserve"> X là một hidrocacbon thơm, X có khả năng </w:t>
      </w:r>
      <w:r>
        <w:rPr>
          <w:sz w:val="22"/>
        </w:rPr>
        <w:t xml:space="preserve">tác dụng với </w:t>
      </w:r>
      <w:r w:rsidRPr="00F00B00">
        <w:rPr>
          <w:sz w:val="22"/>
        </w:rPr>
        <w:t xml:space="preserve"> Br</w:t>
      </w:r>
      <w:r w:rsidRPr="00F00B00">
        <w:rPr>
          <w:sz w:val="22"/>
          <w:vertAlign w:val="subscript"/>
        </w:rPr>
        <w:t>2</w:t>
      </w:r>
      <w:r>
        <w:rPr>
          <w:sz w:val="22"/>
        </w:rPr>
        <w:t xml:space="preserve"> khan với xúc tác bột sắt </w:t>
      </w:r>
      <w:r w:rsidRPr="00F00B00">
        <w:rPr>
          <w:sz w:val="22"/>
        </w:rPr>
        <w:t xml:space="preserve">và </w:t>
      </w:r>
      <w:r>
        <w:rPr>
          <w:sz w:val="22"/>
        </w:rPr>
        <w:t xml:space="preserve"> không làm mất mầu </w:t>
      </w:r>
      <w:r w:rsidRPr="00F00B00">
        <w:rPr>
          <w:sz w:val="22"/>
        </w:rPr>
        <w:t>dung dịch KMnO</w:t>
      </w:r>
      <w:r w:rsidRPr="00F00B00">
        <w:rPr>
          <w:sz w:val="22"/>
          <w:vertAlign w:val="subscript"/>
        </w:rPr>
        <w:t>4</w:t>
      </w:r>
      <w:r w:rsidRPr="00F00B00">
        <w:rPr>
          <w:sz w:val="22"/>
        </w:rPr>
        <w:t xml:space="preserve"> </w:t>
      </w:r>
      <w:r>
        <w:rPr>
          <w:sz w:val="22"/>
        </w:rPr>
        <w:t>khi đun nóng</w:t>
      </w:r>
      <w:r w:rsidRPr="00F00B00">
        <w:rPr>
          <w:sz w:val="22"/>
        </w:rPr>
        <w:t>. X là chất nào trong các chất sau?</w:t>
      </w:r>
    </w:p>
    <w:p w:rsidR="00171C69" w:rsidRPr="00F00B00" w:rsidRDefault="00171C69" w:rsidP="00C74D02">
      <w:pPr>
        <w:numPr>
          <w:ilvl w:val="0"/>
          <w:numId w:val="2"/>
        </w:numPr>
        <w:spacing w:after="0" w:line="240" w:lineRule="auto"/>
        <w:jc w:val="both"/>
        <w:rPr>
          <w:sz w:val="22"/>
        </w:rPr>
      </w:pPr>
      <w:r w:rsidRPr="00F00B00">
        <w:rPr>
          <w:sz w:val="22"/>
        </w:rPr>
        <w:t>Benzen</w:t>
      </w:r>
      <w:r w:rsidRPr="00F00B00">
        <w:rPr>
          <w:sz w:val="22"/>
        </w:rPr>
        <w:tab/>
      </w:r>
      <w:r w:rsidRPr="00F00B00">
        <w:rPr>
          <w:sz w:val="22"/>
        </w:rPr>
        <w:tab/>
        <w:t>B. Toluen</w:t>
      </w:r>
      <w:r w:rsidRPr="00F00B00">
        <w:rPr>
          <w:sz w:val="22"/>
        </w:rPr>
        <w:tab/>
      </w:r>
      <w:r w:rsidRPr="00F00B00">
        <w:rPr>
          <w:sz w:val="22"/>
        </w:rPr>
        <w:tab/>
        <w:t>C. Etilen</w:t>
      </w:r>
      <w:r w:rsidRPr="00F00B00">
        <w:rPr>
          <w:sz w:val="22"/>
        </w:rPr>
        <w:tab/>
      </w:r>
      <w:r w:rsidRPr="00F00B00">
        <w:rPr>
          <w:sz w:val="22"/>
        </w:rPr>
        <w:tab/>
        <w:t>D. Stiren</w:t>
      </w:r>
    </w:p>
    <w:p w:rsidR="00C1324E" w:rsidRPr="00C1324E" w:rsidRDefault="007A1F36" w:rsidP="00C1324E">
      <w:pPr>
        <w:tabs>
          <w:tab w:val="left" w:pos="435"/>
          <w:tab w:val="left" w:pos="2985"/>
          <w:tab w:val="left" w:pos="5325"/>
          <w:tab w:val="left" w:pos="7710"/>
        </w:tabs>
        <w:autoSpaceDE w:val="0"/>
        <w:autoSpaceDN w:val="0"/>
        <w:adjustRightInd w:val="0"/>
        <w:spacing w:after="0" w:line="240" w:lineRule="auto"/>
        <w:jc w:val="both"/>
        <w:textAlignment w:val="center"/>
        <w:rPr>
          <w:sz w:val="24"/>
          <w:szCs w:val="24"/>
        </w:rPr>
      </w:pPr>
      <w:r w:rsidRPr="007A1F36">
        <w:rPr>
          <w:b/>
        </w:rPr>
        <w:t xml:space="preserve">Câu </w:t>
      </w:r>
      <w:r>
        <w:rPr>
          <w:b/>
          <w:sz w:val="24"/>
          <w:szCs w:val="24"/>
        </w:rPr>
        <w:t>5</w:t>
      </w:r>
      <w:r w:rsidRPr="007A1F36">
        <w:rPr>
          <w:sz w:val="24"/>
          <w:szCs w:val="24"/>
        </w:rPr>
        <w:t xml:space="preserve"> </w:t>
      </w:r>
      <w:r w:rsidR="00C1324E" w:rsidRPr="00C1324E">
        <w:rPr>
          <w:sz w:val="24"/>
          <w:szCs w:val="24"/>
        </w:rPr>
        <w:t>Một phân tử</w:t>
      </w:r>
      <w:r w:rsidR="00C1324E" w:rsidRPr="00C1324E">
        <w:rPr>
          <w:b/>
          <w:bCs/>
          <w:sz w:val="24"/>
          <w:szCs w:val="24"/>
        </w:rPr>
        <w:t xml:space="preserve"> toluen</w:t>
      </w:r>
      <w:r w:rsidR="00C1324E" w:rsidRPr="00C1324E">
        <w:rPr>
          <w:sz w:val="24"/>
          <w:szCs w:val="24"/>
        </w:rPr>
        <w:t xml:space="preserve"> có bao nhiêu nguyên tử cacbon? </w:t>
      </w:r>
      <w:r w:rsidR="00207697">
        <w:rPr>
          <w:sz w:val="24"/>
          <w:szCs w:val="24"/>
        </w:rPr>
        <w:t xml:space="preserve"> </w:t>
      </w:r>
      <w:r w:rsidR="00C1324E" w:rsidRPr="00C1324E">
        <w:rPr>
          <w:b/>
          <w:bCs/>
          <w:color w:val="0000FF"/>
          <w:sz w:val="24"/>
          <w:szCs w:val="24"/>
        </w:rPr>
        <w:t>A.</w:t>
      </w:r>
      <w:r w:rsidR="00C1324E" w:rsidRPr="00C1324E">
        <w:rPr>
          <w:sz w:val="24"/>
          <w:szCs w:val="24"/>
        </w:rPr>
        <w:t xml:space="preserve"> 8.</w:t>
      </w:r>
      <w:r w:rsidR="00C1324E" w:rsidRPr="00C1324E">
        <w:rPr>
          <w:sz w:val="24"/>
          <w:szCs w:val="24"/>
        </w:rPr>
        <w:tab/>
      </w:r>
      <w:r w:rsidR="00C1324E" w:rsidRPr="00C1324E">
        <w:rPr>
          <w:b/>
          <w:bCs/>
          <w:color w:val="0000FF"/>
          <w:sz w:val="24"/>
          <w:szCs w:val="24"/>
        </w:rPr>
        <w:t>B.</w:t>
      </w:r>
      <w:r w:rsidR="00C1324E" w:rsidRPr="00C1324E">
        <w:rPr>
          <w:rFonts w:ascii="Arial" w:hAnsi="Arial" w:cs="Arial"/>
          <w:sz w:val="24"/>
          <w:szCs w:val="24"/>
        </w:rPr>
        <w:t xml:space="preserve"> </w:t>
      </w:r>
      <w:r w:rsidR="00C1324E" w:rsidRPr="00C1324E">
        <w:rPr>
          <w:sz w:val="24"/>
          <w:szCs w:val="24"/>
        </w:rPr>
        <w:t>7.</w:t>
      </w:r>
      <w:r w:rsidR="00C1324E" w:rsidRPr="00C1324E">
        <w:rPr>
          <w:sz w:val="24"/>
          <w:szCs w:val="24"/>
        </w:rPr>
        <w:tab/>
      </w:r>
      <w:r w:rsidR="00C1324E" w:rsidRPr="00C1324E">
        <w:rPr>
          <w:b/>
          <w:bCs/>
          <w:color w:val="0000FF"/>
          <w:sz w:val="24"/>
          <w:szCs w:val="24"/>
        </w:rPr>
        <w:t>C.</w:t>
      </w:r>
      <w:r w:rsidR="00C1324E" w:rsidRPr="00C1324E">
        <w:rPr>
          <w:rFonts w:ascii="Arial" w:hAnsi="Arial" w:cs="Arial"/>
          <w:sz w:val="24"/>
          <w:szCs w:val="24"/>
        </w:rPr>
        <w:t xml:space="preserve"> </w:t>
      </w:r>
      <w:r w:rsidR="00C1324E" w:rsidRPr="00C1324E">
        <w:rPr>
          <w:sz w:val="24"/>
          <w:szCs w:val="24"/>
        </w:rPr>
        <w:t>9.</w:t>
      </w:r>
      <w:r w:rsidR="00C1324E" w:rsidRPr="00C1324E">
        <w:rPr>
          <w:sz w:val="24"/>
          <w:szCs w:val="24"/>
        </w:rPr>
        <w:tab/>
      </w:r>
      <w:r w:rsidR="00C1324E" w:rsidRPr="00C1324E">
        <w:rPr>
          <w:b/>
          <w:bCs/>
          <w:color w:val="0000FF"/>
          <w:sz w:val="24"/>
          <w:szCs w:val="24"/>
        </w:rPr>
        <w:t>D.</w:t>
      </w:r>
      <w:r w:rsidR="00C1324E" w:rsidRPr="00C1324E">
        <w:rPr>
          <w:rFonts w:ascii="Arial" w:hAnsi="Arial" w:cs="Arial"/>
          <w:sz w:val="24"/>
          <w:szCs w:val="24"/>
        </w:rPr>
        <w:t xml:space="preserve"> </w:t>
      </w:r>
      <w:r w:rsidR="00C1324E" w:rsidRPr="00C1324E">
        <w:rPr>
          <w:sz w:val="24"/>
          <w:szCs w:val="24"/>
        </w:rPr>
        <w:t>6.</w:t>
      </w:r>
    </w:p>
    <w:p w:rsidR="00220EB3" w:rsidRPr="00BE6E84" w:rsidRDefault="00220EB3" w:rsidP="00C1324E">
      <w:pPr>
        <w:spacing w:after="0" w:line="240" w:lineRule="auto"/>
        <w:rPr>
          <w:sz w:val="24"/>
          <w:szCs w:val="24"/>
        </w:rPr>
      </w:pPr>
      <w:r w:rsidRPr="00220EB3">
        <w:rPr>
          <w:b/>
          <w:sz w:val="24"/>
          <w:szCs w:val="24"/>
        </w:rPr>
        <w:t>Câu 6:</w:t>
      </w:r>
      <w:r w:rsidRPr="00BE6E84">
        <w:rPr>
          <w:sz w:val="24"/>
          <w:szCs w:val="24"/>
        </w:rPr>
        <w:t>Phản ứng HNO</w:t>
      </w:r>
      <w:r w:rsidRPr="00BE6E84">
        <w:rPr>
          <w:sz w:val="24"/>
          <w:szCs w:val="24"/>
          <w:vertAlign w:val="subscript"/>
        </w:rPr>
        <w:t>3</w:t>
      </w:r>
      <w:r w:rsidRPr="00BE6E84">
        <w:rPr>
          <w:sz w:val="24"/>
          <w:szCs w:val="24"/>
        </w:rPr>
        <w:t xml:space="preserve"> + C</w:t>
      </w:r>
      <w:r w:rsidRPr="00BE6E84">
        <w:rPr>
          <w:sz w:val="24"/>
          <w:szCs w:val="24"/>
          <w:vertAlign w:val="subscript"/>
        </w:rPr>
        <w:t>6</w:t>
      </w:r>
      <w:r w:rsidRPr="00BE6E84">
        <w:rPr>
          <w:sz w:val="24"/>
          <w:szCs w:val="24"/>
        </w:rPr>
        <w:t>H</w:t>
      </w:r>
      <w:r w:rsidRPr="00BE6E84">
        <w:rPr>
          <w:sz w:val="24"/>
          <w:szCs w:val="24"/>
          <w:vertAlign w:val="subscript"/>
        </w:rPr>
        <w:t>6</w:t>
      </w:r>
      <w:r w:rsidRPr="00BE6E84">
        <w:rPr>
          <w:sz w:val="24"/>
          <w:szCs w:val="24"/>
        </w:rPr>
        <w:t xml:space="preserve"> dùng xúc tác nào sau đây?</w:t>
      </w:r>
    </w:p>
    <w:p w:rsidR="00220EB3" w:rsidRPr="00BE6E84" w:rsidRDefault="00220EB3" w:rsidP="00220EB3">
      <w:pPr>
        <w:spacing w:after="0" w:line="240" w:lineRule="auto"/>
        <w:ind w:firstLine="720"/>
        <w:jc w:val="both"/>
        <w:rPr>
          <w:sz w:val="24"/>
          <w:szCs w:val="24"/>
        </w:rPr>
      </w:pPr>
      <w:r w:rsidRPr="00BE6E84">
        <w:rPr>
          <w:sz w:val="24"/>
          <w:szCs w:val="24"/>
        </w:rPr>
        <w:t>A. AlCl</w:t>
      </w:r>
      <w:r w:rsidRPr="00BE6E84">
        <w:rPr>
          <w:sz w:val="24"/>
          <w:szCs w:val="24"/>
          <w:vertAlign w:val="subscript"/>
        </w:rPr>
        <w:t>3</w:t>
      </w:r>
      <w:r w:rsidRPr="00BE6E84">
        <w:rPr>
          <w:sz w:val="24"/>
          <w:szCs w:val="24"/>
        </w:rPr>
        <w:tab/>
      </w:r>
      <w:r w:rsidRPr="00BE6E84">
        <w:rPr>
          <w:sz w:val="24"/>
          <w:szCs w:val="24"/>
        </w:rPr>
        <w:tab/>
        <w:t>B. HCl.</w:t>
      </w:r>
      <w:r w:rsidRPr="00BE6E84">
        <w:rPr>
          <w:sz w:val="24"/>
          <w:szCs w:val="24"/>
        </w:rPr>
        <w:tab/>
      </w:r>
      <w:r w:rsidRPr="00BE6E84">
        <w:rPr>
          <w:sz w:val="24"/>
          <w:szCs w:val="24"/>
        </w:rPr>
        <w:tab/>
        <w:t>C. H</w:t>
      </w:r>
      <w:r w:rsidRPr="00BE6E84">
        <w:rPr>
          <w:sz w:val="24"/>
          <w:szCs w:val="24"/>
          <w:vertAlign w:val="subscript"/>
        </w:rPr>
        <w:t>2</w:t>
      </w:r>
      <w:r w:rsidRPr="00BE6E84">
        <w:rPr>
          <w:sz w:val="24"/>
          <w:szCs w:val="24"/>
        </w:rPr>
        <w:t>SO</w:t>
      </w:r>
      <w:r w:rsidRPr="00BE6E84">
        <w:rPr>
          <w:sz w:val="24"/>
          <w:szCs w:val="24"/>
          <w:vertAlign w:val="subscript"/>
        </w:rPr>
        <w:t>4</w:t>
      </w:r>
      <w:r w:rsidRPr="00BE6E84">
        <w:rPr>
          <w:sz w:val="24"/>
          <w:szCs w:val="24"/>
        </w:rPr>
        <w:t xml:space="preserve"> đđ.</w:t>
      </w:r>
      <w:r w:rsidRPr="00BE6E84">
        <w:rPr>
          <w:sz w:val="24"/>
          <w:szCs w:val="24"/>
        </w:rPr>
        <w:tab/>
      </w:r>
      <w:r w:rsidRPr="00BE6E84">
        <w:rPr>
          <w:sz w:val="24"/>
          <w:szCs w:val="24"/>
        </w:rPr>
        <w:tab/>
        <w:t>D. Ni.</w:t>
      </w:r>
    </w:p>
    <w:p w:rsidR="00744FD6" w:rsidRPr="00C54DBB" w:rsidRDefault="00744FD6" w:rsidP="00744FD6">
      <w:pPr>
        <w:tabs>
          <w:tab w:val="left" w:pos="260"/>
          <w:tab w:val="left" w:pos="2990"/>
          <w:tab w:val="left" w:pos="5200"/>
          <w:tab w:val="left" w:pos="5760"/>
          <w:tab w:val="left" w:pos="5850"/>
          <w:tab w:val="left" w:pos="7800"/>
          <w:tab w:val="left" w:pos="8450"/>
        </w:tabs>
        <w:spacing w:after="0" w:line="240" w:lineRule="auto"/>
        <w:ind w:right="-50"/>
        <w:contextualSpacing/>
        <w:jc w:val="both"/>
        <w:rPr>
          <w:sz w:val="22"/>
        </w:rPr>
      </w:pPr>
      <w:r w:rsidRPr="00744FD6">
        <w:rPr>
          <w:b/>
          <w:sz w:val="22"/>
        </w:rPr>
        <w:t>Câu 7:</w:t>
      </w:r>
      <w:r>
        <w:rPr>
          <w:sz w:val="22"/>
        </w:rPr>
        <w:t xml:space="preserve"> </w:t>
      </w:r>
      <w:r w:rsidRPr="00C54DBB">
        <w:rPr>
          <w:sz w:val="22"/>
        </w:rPr>
        <w:t>Anken 3-metylbut-1-en là sản phẩm chính khi loại nước ancol nào sau đây?</w:t>
      </w:r>
    </w:p>
    <w:p w:rsidR="007A1F36" w:rsidRDefault="00744FD6" w:rsidP="00744FD6">
      <w:pPr>
        <w:spacing w:after="0" w:line="240" w:lineRule="auto"/>
        <w:contextualSpacing/>
        <w:rPr>
          <w:sz w:val="22"/>
        </w:rPr>
      </w:pPr>
      <w:r>
        <w:rPr>
          <w:sz w:val="22"/>
        </w:rPr>
        <w:t xml:space="preserve"> </w:t>
      </w:r>
      <w:r w:rsidRPr="00C54DBB">
        <w:rPr>
          <w:sz w:val="22"/>
        </w:rPr>
        <w:t xml:space="preserve"> </w:t>
      </w:r>
      <w:r w:rsidRPr="00C54DBB">
        <w:rPr>
          <w:b/>
          <w:sz w:val="22"/>
        </w:rPr>
        <w:t>A.</w:t>
      </w:r>
      <w:r w:rsidRPr="00C54DBB">
        <w:rPr>
          <w:sz w:val="22"/>
        </w:rPr>
        <w:t xml:space="preserve"> 2,2- đimetyl propan-1-ol.</w:t>
      </w:r>
      <w:r w:rsidRPr="00C54DBB">
        <w:rPr>
          <w:sz w:val="22"/>
        </w:rPr>
        <w:tab/>
      </w:r>
      <w:r w:rsidRPr="00C54DBB">
        <w:rPr>
          <w:b/>
          <w:sz w:val="22"/>
        </w:rPr>
        <w:t>B.</w:t>
      </w:r>
      <w:r w:rsidRPr="00C54DBB">
        <w:rPr>
          <w:sz w:val="22"/>
        </w:rPr>
        <w:t xml:space="preserve"> 2 meyl butan-1-ol.</w:t>
      </w:r>
      <w:r w:rsidRPr="00C54DBB">
        <w:rPr>
          <w:sz w:val="22"/>
        </w:rPr>
        <w:tab/>
        <w:t xml:space="preserve"> </w:t>
      </w:r>
      <w:r w:rsidRPr="00C54DBB">
        <w:rPr>
          <w:b/>
          <w:sz w:val="22"/>
        </w:rPr>
        <w:t>C.</w:t>
      </w:r>
      <w:r w:rsidRPr="00C54DBB">
        <w:rPr>
          <w:sz w:val="22"/>
        </w:rPr>
        <w:t xml:space="preserve"> 3- metyl butan-1-ol.  </w:t>
      </w:r>
      <w:r w:rsidRPr="00C54DBB">
        <w:rPr>
          <w:b/>
          <w:sz w:val="22"/>
        </w:rPr>
        <w:t>D.</w:t>
      </w:r>
      <w:r w:rsidRPr="00C54DBB">
        <w:rPr>
          <w:sz w:val="22"/>
        </w:rPr>
        <w:t xml:space="preserve"> 2 metyl butan-2-ol.</w:t>
      </w:r>
    </w:p>
    <w:p w:rsidR="002969DC" w:rsidRPr="002969DC" w:rsidRDefault="002969DC" w:rsidP="002969DC">
      <w:pPr>
        <w:spacing w:after="0" w:line="240" w:lineRule="auto"/>
        <w:jc w:val="both"/>
        <w:rPr>
          <w:spacing w:val="-4"/>
          <w:sz w:val="22"/>
          <w:lang w:val="sv-SE"/>
        </w:rPr>
      </w:pPr>
      <w:r w:rsidRPr="002969DC">
        <w:rPr>
          <w:b/>
          <w:spacing w:val="-1"/>
          <w:sz w:val="22"/>
          <w:lang w:val="sv-SE"/>
        </w:rPr>
        <w:t>Câu 8:</w:t>
      </w:r>
      <w:r w:rsidRPr="002969DC">
        <w:rPr>
          <w:spacing w:val="-1"/>
          <w:sz w:val="22"/>
          <w:lang w:val="sv-SE"/>
        </w:rPr>
        <w:t xml:space="preserve"> Ancol metylic là </w:t>
      </w:r>
      <w:r w:rsidRPr="002969DC">
        <w:rPr>
          <w:spacing w:val="-3"/>
          <w:sz w:val="22"/>
          <w:lang w:val="sv-SE"/>
        </w:rPr>
        <w:t xml:space="preserve">gây ngộ độc, tác động vào hệ thần kinh và nhãn cầu, </w:t>
      </w:r>
      <w:r w:rsidRPr="002969DC">
        <w:rPr>
          <w:spacing w:val="-4"/>
          <w:sz w:val="22"/>
          <w:lang w:val="sv-SE"/>
        </w:rPr>
        <w:t>làm rối loạn chức năng đồng hóa của cơ thể gây nên sự nhiễm độc. Công thức cấu tạo thu gọn của ancol metylic là</w:t>
      </w:r>
    </w:p>
    <w:p w:rsidR="002969DC" w:rsidRDefault="002969DC" w:rsidP="002969DC">
      <w:pPr>
        <w:tabs>
          <w:tab w:val="left" w:pos="2708"/>
          <w:tab w:val="left" w:pos="5138"/>
          <w:tab w:val="left" w:pos="7569"/>
        </w:tabs>
        <w:spacing w:after="0" w:line="240" w:lineRule="auto"/>
        <w:ind w:firstLine="283"/>
        <w:rPr>
          <w:spacing w:val="-4"/>
          <w:sz w:val="22"/>
          <w:lang w:val="pt-BR"/>
        </w:rPr>
      </w:pPr>
      <w:r w:rsidRPr="002969DC">
        <w:rPr>
          <w:b/>
          <w:spacing w:val="-4"/>
          <w:sz w:val="22"/>
          <w:lang w:val="sv-SE"/>
        </w:rPr>
        <w:t xml:space="preserve">A. </w:t>
      </w:r>
      <w:r w:rsidRPr="002969DC">
        <w:rPr>
          <w:spacing w:val="-4"/>
          <w:sz w:val="22"/>
          <w:lang w:val="sv-SE"/>
        </w:rPr>
        <w:t>CH</w:t>
      </w:r>
      <w:r w:rsidRPr="002969DC">
        <w:rPr>
          <w:spacing w:val="-4"/>
          <w:sz w:val="22"/>
          <w:vertAlign w:val="subscript"/>
          <w:lang w:val="sv-SE"/>
        </w:rPr>
        <w:t>3</w:t>
      </w:r>
      <w:r w:rsidRPr="002969DC">
        <w:rPr>
          <w:spacing w:val="-4"/>
          <w:sz w:val="22"/>
          <w:lang w:val="sv-SE"/>
        </w:rPr>
        <w:t>OH.</w:t>
      </w:r>
      <w:r w:rsidRPr="002969DC">
        <w:rPr>
          <w:sz w:val="22"/>
          <w:lang w:val="sv-SE"/>
        </w:rPr>
        <w:tab/>
      </w:r>
      <w:r w:rsidRPr="002969DC">
        <w:rPr>
          <w:b/>
          <w:spacing w:val="-4"/>
          <w:sz w:val="22"/>
          <w:lang w:val="pt-BR"/>
        </w:rPr>
        <w:t xml:space="preserve">B. </w:t>
      </w:r>
      <w:r w:rsidRPr="002969DC">
        <w:rPr>
          <w:spacing w:val="-4"/>
          <w:sz w:val="22"/>
          <w:lang w:val="pt-BR"/>
        </w:rPr>
        <w:t>C</w:t>
      </w:r>
      <w:r w:rsidRPr="002969DC">
        <w:rPr>
          <w:spacing w:val="-4"/>
          <w:sz w:val="22"/>
          <w:vertAlign w:val="subscript"/>
          <w:lang w:val="pt-BR"/>
        </w:rPr>
        <w:t>3</w:t>
      </w:r>
      <w:r w:rsidRPr="002969DC">
        <w:rPr>
          <w:spacing w:val="-4"/>
          <w:sz w:val="22"/>
          <w:lang w:val="pt-BR"/>
        </w:rPr>
        <w:t>H</w:t>
      </w:r>
      <w:r w:rsidRPr="002969DC">
        <w:rPr>
          <w:spacing w:val="-4"/>
          <w:sz w:val="22"/>
          <w:vertAlign w:val="subscript"/>
          <w:lang w:val="pt-BR"/>
        </w:rPr>
        <w:t>7</w:t>
      </w:r>
      <w:r w:rsidRPr="002969DC">
        <w:rPr>
          <w:spacing w:val="-4"/>
          <w:sz w:val="22"/>
          <w:lang w:val="pt-BR"/>
        </w:rPr>
        <w:t>OH.</w:t>
      </w:r>
      <w:r w:rsidRPr="002969DC">
        <w:rPr>
          <w:sz w:val="22"/>
          <w:lang w:val="pt-BR"/>
        </w:rPr>
        <w:tab/>
      </w:r>
      <w:r w:rsidRPr="002969DC">
        <w:rPr>
          <w:b/>
          <w:spacing w:val="-4"/>
          <w:sz w:val="22"/>
          <w:lang w:val="pt-BR"/>
        </w:rPr>
        <w:t xml:space="preserve">C. </w:t>
      </w:r>
      <w:r w:rsidRPr="002969DC">
        <w:rPr>
          <w:spacing w:val="-4"/>
          <w:sz w:val="22"/>
          <w:lang w:val="pt-BR"/>
        </w:rPr>
        <w:t>C</w:t>
      </w:r>
      <w:r w:rsidRPr="002969DC">
        <w:rPr>
          <w:spacing w:val="-4"/>
          <w:sz w:val="22"/>
          <w:vertAlign w:val="subscript"/>
          <w:lang w:val="pt-BR"/>
        </w:rPr>
        <w:t>3</w:t>
      </w:r>
      <w:r w:rsidRPr="002969DC">
        <w:rPr>
          <w:spacing w:val="-4"/>
          <w:sz w:val="22"/>
          <w:lang w:val="pt-BR"/>
        </w:rPr>
        <w:t>H</w:t>
      </w:r>
      <w:r w:rsidRPr="002969DC">
        <w:rPr>
          <w:spacing w:val="-4"/>
          <w:sz w:val="22"/>
          <w:vertAlign w:val="subscript"/>
          <w:lang w:val="pt-BR"/>
        </w:rPr>
        <w:t>5</w:t>
      </w:r>
      <w:r w:rsidRPr="002969DC">
        <w:rPr>
          <w:spacing w:val="-4"/>
          <w:sz w:val="22"/>
          <w:lang w:val="pt-BR"/>
        </w:rPr>
        <w:t>OH.</w:t>
      </w:r>
      <w:r w:rsidRPr="002969DC">
        <w:rPr>
          <w:sz w:val="22"/>
          <w:lang w:val="pt-BR"/>
        </w:rPr>
        <w:tab/>
      </w:r>
      <w:r w:rsidRPr="002969DC">
        <w:rPr>
          <w:b/>
          <w:spacing w:val="-4"/>
          <w:sz w:val="22"/>
          <w:lang w:val="pt-BR"/>
        </w:rPr>
        <w:t xml:space="preserve">D. </w:t>
      </w:r>
      <w:r w:rsidRPr="002969DC">
        <w:rPr>
          <w:spacing w:val="-4"/>
          <w:sz w:val="22"/>
          <w:lang w:val="pt-BR"/>
        </w:rPr>
        <w:t>C</w:t>
      </w:r>
      <w:r w:rsidRPr="002969DC">
        <w:rPr>
          <w:spacing w:val="-4"/>
          <w:sz w:val="22"/>
          <w:vertAlign w:val="subscript"/>
          <w:lang w:val="pt-BR"/>
        </w:rPr>
        <w:t>2</w:t>
      </w:r>
      <w:r w:rsidRPr="002969DC">
        <w:rPr>
          <w:spacing w:val="-4"/>
          <w:sz w:val="22"/>
          <w:lang w:val="pt-BR"/>
        </w:rPr>
        <w:t>H</w:t>
      </w:r>
      <w:r w:rsidRPr="002969DC">
        <w:rPr>
          <w:spacing w:val="-4"/>
          <w:sz w:val="22"/>
          <w:vertAlign w:val="subscript"/>
          <w:lang w:val="pt-BR"/>
        </w:rPr>
        <w:t>5</w:t>
      </w:r>
      <w:r w:rsidRPr="002969DC">
        <w:rPr>
          <w:spacing w:val="-4"/>
          <w:sz w:val="22"/>
          <w:lang w:val="pt-BR"/>
        </w:rPr>
        <w:t>OH.</w:t>
      </w:r>
    </w:p>
    <w:p w:rsidR="00B2516F" w:rsidRPr="0004325B" w:rsidRDefault="00B2516F" w:rsidP="00B2516F">
      <w:pPr>
        <w:tabs>
          <w:tab w:val="left" w:pos="2708"/>
          <w:tab w:val="left" w:pos="5138"/>
          <w:tab w:val="left" w:pos="7569"/>
        </w:tabs>
        <w:spacing w:after="0" w:line="240" w:lineRule="auto"/>
        <w:rPr>
          <w:sz w:val="24"/>
          <w:szCs w:val="24"/>
          <w:lang w:val="pt-BR"/>
        </w:rPr>
      </w:pPr>
      <w:r w:rsidRPr="00F3464B">
        <w:rPr>
          <w:b/>
          <w:lang w:val="pt-BR"/>
        </w:rPr>
        <w:t>Câu 9:</w:t>
      </w:r>
      <w:r>
        <w:rPr>
          <w:lang w:val="pt-BR"/>
        </w:rPr>
        <w:t xml:space="preserve"> </w:t>
      </w:r>
      <w:r w:rsidRPr="0004325B">
        <w:rPr>
          <w:sz w:val="24"/>
          <w:szCs w:val="24"/>
          <w:lang w:val="pt-BR"/>
        </w:rPr>
        <w:t>Chất có khả năng tan vô hạn trong nước là</w:t>
      </w:r>
    </w:p>
    <w:p w:rsidR="00B2516F" w:rsidRDefault="00B2516F" w:rsidP="00B2516F">
      <w:pPr>
        <w:pStyle w:val="ListParagraph"/>
        <w:numPr>
          <w:ilvl w:val="0"/>
          <w:numId w:val="3"/>
        </w:numPr>
        <w:tabs>
          <w:tab w:val="left" w:pos="2708"/>
          <w:tab w:val="left" w:pos="5138"/>
          <w:tab w:val="left" w:pos="7569"/>
        </w:tabs>
        <w:spacing w:after="0" w:line="240" w:lineRule="auto"/>
        <w:rPr>
          <w:sz w:val="24"/>
          <w:szCs w:val="24"/>
          <w:lang w:val="pt-BR"/>
        </w:rPr>
      </w:pPr>
      <w:r w:rsidRPr="0004325B">
        <w:rPr>
          <w:sz w:val="24"/>
          <w:szCs w:val="24"/>
          <w:lang w:val="pt-BR"/>
        </w:rPr>
        <w:t xml:space="preserve">Phenol     B. Etanol                C. Ancol secbutylic  </w:t>
      </w:r>
      <w:r w:rsidR="00EE139C">
        <w:rPr>
          <w:sz w:val="24"/>
          <w:szCs w:val="24"/>
          <w:lang w:val="pt-BR"/>
        </w:rPr>
        <w:t xml:space="preserve"> </w:t>
      </w:r>
      <w:r w:rsidRPr="0004325B">
        <w:rPr>
          <w:sz w:val="24"/>
          <w:szCs w:val="24"/>
          <w:lang w:val="pt-BR"/>
        </w:rPr>
        <w:t xml:space="preserve"> D. Ancol tert butylic</w:t>
      </w:r>
    </w:p>
    <w:p w:rsidR="00C91E72" w:rsidRDefault="00C91E72" w:rsidP="00C91E72">
      <w:pPr>
        <w:tabs>
          <w:tab w:val="left" w:pos="2708"/>
          <w:tab w:val="left" w:pos="5138"/>
          <w:tab w:val="left" w:pos="7569"/>
        </w:tabs>
        <w:spacing w:after="0" w:line="240" w:lineRule="auto"/>
        <w:rPr>
          <w:sz w:val="24"/>
          <w:szCs w:val="24"/>
          <w:lang w:val="pt-BR"/>
        </w:rPr>
      </w:pPr>
      <w:r w:rsidRPr="00F3464B">
        <w:rPr>
          <w:b/>
          <w:sz w:val="24"/>
          <w:szCs w:val="24"/>
          <w:lang w:val="pt-BR"/>
        </w:rPr>
        <w:t>Câu 10:</w:t>
      </w:r>
      <w:r w:rsidR="00515360">
        <w:rPr>
          <w:sz w:val="24"/>
          <w:szCs w:val="24"/>
          <w:lang w:val="pt-BR"/>
        </w:rPr>
        <w:t xml:space="preserve"> Sản phẩm thu đượ</w:t>
      </w:r>
      <w:r w:rsidR="00EE139C">
        <w:rPr>
          <w:sz w:val="24"/>
          <w:szCs w:val="24"/>
          <w:lang w:val="pt-BR"/>
        </w:rPr>
        <w:t>c</w:t>
      </w:r>
      <w:r w:rsidR="00515360">
        <w:rPr>
          <w:sz w:val="24"/>
          <w:szCs w:val="24"/>
          <w:lang w:val="pt-BR"/>
        </w:rPr>
        <w:t xml:space="preserve"> khi nhỏ nước brom vào dung dịch phenol ,lắc nhẹ là</w:t>
      </w:r>
    </w:p>
    <w:p w:rsidR="00F3464B" w:rsidRDefault="00515360" w:rsidP="00515360">
      <w:pPr>
        <w:pStyle w:val="ListParagraph"/>
        <w:numPr>
          <w:ilvl w:val="0"/>
          <w:numId w:val="4"/>
        </w:numPr>
        <w:tabs>
          <w:tab w:val="left" w:pos="2708"/>
          <w:tab w:val="left" w:pos="5138"/>
          <w:tab w:val="left" w:pos="7569"/>
        </w:tabs>
        <w:spacing w:after="0" w:line="240" w:lineRule="auto"/>
        <w:rPr>
          <w:sz w:val="24"/>
          <w:szCs w:val="24"/>
          <w:lang w:val="pt-BR"/>
        </w:rPr>
      </w:pPr>
      <w:r>
        <w:rPr>
          <w:sz w:val="24"/>
          <w:szCs w:val="24"/>
          <w:lang w:val="pt-BR"/>
        </w:rPr>
        <w:t>2,4,6- trinitro toluen          B.2,4,6 –</w:t>
      </w:r>
      <w:r w:rsidR="00AA4000">
        <w:rPr>
          <w:sz w:val="24"/>
          <w:szCs w:val="24"/>
          <w:lang w:val="pt-BR"/>
        </w:rPr>
        <w:t xml:space="preserve"> </w:t>
      </w:r>
      <w:r>
        <w:rPr>
          <w:sz w:val="24"/>
          <w:szCs w:val="24"/>
          <w:lang w:val="pt-BR"/>
        </w:rPr>
        <w:t xml:space="preserve">tribrom phenol  </w:t>
      </w:r>
    </w:p>
    <w:p w:rsidR="00515360" w:rsidRDefault="00515360" w:rsidP="00515360">
      <w:pPr>
        <w:pStyle w:val="ListParagraph"/>
        <w:numPr>
          <w:ilvl w:val="0"/>
          <w:numId w:val="4"/>
        </w:numPr>
        <w:tabs>
          <w:tab w:val="left" w:pos="2708"/>
          <w:tab w:val="left" w:pos="5138"/>
          <w:tab w:val="left" w:pos="7569"/>
        </w:tabs>
        <w:spacing w:after="0" w:line="240" w:lineRule="auto"/>
        <w:rPr>
          <w:sz w:val="24"/>
          <w:szCs w:val="24"/>
          <w:lang w:val="pt-BR"/>
        </w:rPr>
      </w:pPr>
      <w:r>
        <w:rPr>
          <w:sz w:val="24"/>
          <w:szCs w:val="24"/>
          <w:lang w:val="pt-BR"/>
        </w:rPr>
        <w:t xml:space="preserve"> C. 2 – brom phenol  </w:t>
      </w:r>
      <w:r w:rsidR="00F3464B">
        <w:rPr>
          <w:sz w:val="24"/>
          <w:szCs w:val="24"/>
          <w:lang w:val="pt-BR"/>
        </w:rPr>
        <w:t xml:space="preserve">        </w:t>
      </w:r>
      <w:r>
        <w:rPr>
          <w:sz w:val="24"/>
          <w:szCs w:val="24"/>
          <w:lang w:val="pt-BR"/>
        </w:rPr>
        <w:t xml:space="preserve">  D. 4- brom phenol.</w:t>
      </w:r>
    </w:p>
    <w:p w:rsidR="00163451" w:rsidRPr="00163451" w:rsidRDefault="00163451" w:rsidP="00163451">
      <w:pPr>
        <w:tabs>
          <w:tab w:val="left" w:pos="284"/>
          <w:tab w:val="left" w:pos="2835"/>
          <w:tab w:val="left" w:pos="5387"/>
          <w:tab w:val="left" w:pos="7938"/>
        </w:tabs>
        <w:spacing w:after="0" w:line="240" w:lineRule="auto"/>
        <w:jc w:val="both"/>
        <w:rPr>
          <w:sz w:val="24"/>
          <w:szCs w:val="24"/>
        </w:rPr>
      </w:pPr>
      <w:r w:rsidRPr="00163451">
        <w:rPr>
          <w:b/>
          <w:sz w:val="24"/>
          <w:szCs w:val="24"/>
        </w:rPr>
        <w:t xml:space="preserve">Câu </w:t>
      </w:r>
      <w:r w:rsidR="005304AC">
        <w:rPr>
          <w:b/>
          <w:sz w:val="24"/>
          <w:szCs w:val="24"/>
        </w:rPr>
        <w:t>11</w:t>
      </w:r>
      <w:r w:rsidRPr="00163451">
        <w:rPr>
          <w:b/>
          <w:sz w:val="24"/>
          <w:szCs w:val="24"/>
        </w:rPr>
        <w:t xml:space="preserve">. </w:t>
      </w:r>
      <w:r w:rsidRPr="00163451">
        <w:rPr>
          <w:sz w:val="24"/>
          <w:szCs w:val="24"/>
        </w:rPr>
        <w:t>Trong các chấ</w:t>
      </w:r>
      <w:r>
        <w:rPr>
          <w:sz w:val="24"/>
          <w:szCs w:val="24"/>
        </w:rPr>
        <w:t>t sau: CH</w:t>
      </w:r>
      <w:r>
        <w:rPr>
          <w:sz w:val="24"/>
          <w:szCs w:val="24"/>
          <w:vertAlign w:val="subscript"/>
        </w:rPr>
        <w:t>4</w:t>
      </w:r>
      <w:r w:rsidRPr="00163451">
        <w:rPr>
          <w:sz w:val="24"/>
          <w:szCs w:val="24"/>
        </w:rPr>
        <w:t xml:space="preserve">, </w:t>
      </w:r>
      <w:r>
        <w:rPr>
          <w:sz w:val="24"/>
          <w:szCs w:val="24"/>
        </w:rPr>
        <w:t>C</w:t>
      </w:r>
      <w:r>
        <w:rPr>
          <w:sz w:val="24"/>
          <w:szCs w:val="24"/>
          <w:vertAlign w:val="subscript"/>
        </w:rPr>
        <w:t>2</w:t>
      </w:r>
      <w:r>
        <w:rPr>
          <w:sz w:val="24"/>
          <w:szCs w:val="24"/>
        </w:rPr>
        <w:t>H</w:t>
      </w:r>
      <w:r>
        <w:rPr>
          <w:sz w:val="24"/>
          <w:szCs w:val="24"/>
          <w:vertAlign w:val="subscript"/>
        </w:rPr>
        <w:t>2</w:t>
      </w:r>
      <w:r w:rsidRPr="00163451">
        <w:rPr>
          <w:sz w:val="24"/>
          <w:szCs w:val="24"/>
        </w:rPr>
        <w:t>, C</w:t>
      </w:r>
      <w:r w:rsidRPr="00163451">
        <w:rPr>
          <w:sz w:val="24"/>
          <w:szCs w:val="24"/>
          <w:vertAlign w:val="subscript"/>
        </w:rPr>
        <w:t>2</w:t>
      </w:r>
      <w:r w:rsidRPr="00163451">
        <w:rPr>
          <w:sz w:val="24"/>
          <w:szCs w:val="24"/>
        </w:rPr>
        <w:t>H</w:t>
      </w:r>
      <w:r w:rsidRPr="00163451">
        <w:rPr>
          <w:sz w:val="24"/>
          <w:szCs w:val="24"/>
          <w:vertAlign w:val="subscript"/>
        </w:rPr>
        <w:t>5</w:t>
      </w:r>
      <w:r w:rsidRPr="00163451">
        <w:rPr>
          <w:sz w:val="24"/>
          <w:szCs w:val="24"/>
        </w:rPr>
        <w:t>OH, CH</w:t>
      </w:r>
      <w:r w:rsidRPr="00163451">
        <w:rPr>
          <w:sz w:val="24"/>
          <w:szCs w:val="24"/>
          <w:vertAlign w:val="subscript"/>
        </w:rPr>
        <w:t>3</w:t>
      </w:r>
      <w:r>
        <w:rPr>
          <w:sz w:val="24"/>
          <w:szCs w:val="24"/>
        </w:rPr>
        <w:t>COOH, HCHO</w:t>
      </w:r>
      <w:r w:rsidRPr="00163451">
        <w:rPr>
          <w:sz w:val="24"/>
          <w:szCs w:val="24"/>
        </w:rPr>
        <w:t>. Chất có nhiệt độ sôi cao nhất là:</w:t>
      </w:r>
    </w:p>
    <w:p w:rsidR="00163451" w:rsidRDefault="00163451" w:rsidP="00163451">
      <w:pPr>
        <w:pStyle w:val="ListParagraph"/>
        <w:spacing w:after="0" w:line="240" w:lineRule="auto"/>
        <w:jc w:val="both"/>
        <w:rPr>
          <w:sz w:val="24"/>
          <w:szCs w:val="24"/>
        </w:rPr>
      </w:pPr>
      <w:r w:rsidRPr="00163451">
        <w:rPr>
          <w:b/>
          <w:sz w:val="24"/>
          <w:szCs w:val="24"/>
        </w:rPr>
        <w:t xml:space="preserve">A. </w:t>
      </w:r>
      <w:r w:rsidRPr="00163451">
        <w:rPr>
          <w:sz w:val="24"/>
          <w:szCs w:val="24"/>
        </w:rPr>
        <w:t>H</w:t>
      </w:r>
      <w:r w:rsidR="005304AC">
        <w:rPr>
          <w:sz w:val="24"/>
          <w:szCs w:val="24"/>
        </w:rPr>
        <w:t>CHO</w:t>
      </w:r>
      <w:r w:rsidRPr="00163451">
        <w:rPr>
          <w:sz w:val="24"/>
          <w:szCs w:val="24"/>
        </w:rPr>
        <w:t>.</w:t>
      </w:r>
      <w:r w:rsidRPr="00163451">
        <w:rPr>
          <w:sz w:val="24"/>
          <w:szCs w:val="24"/>
        </w:rPr>
        <w:tab/>
      </w:r>
      <w:r w:rsidRPr="00163451">
        <w:rPr>
          <w:sz w:val="24"/>
          <w:szCs w:val="24"/>
        </w:rPr>
        <w:tab/>
      </w:r>
      <w:r w:rsidRPr="00163451">
        <w:rPr>
          <w:sz w:val="24"/>
          <w:szCs w:val="24"/>
        </w:rPr>
        <w:tab/>
      </w:r>
      <w:r w:rsidRPr="00EE139C">
        <w:rPr>
          <w:b/>
          <w:sz w:val="24"/>
          <w:szCs w:val="24"/>
        </w:rPr>
        <w:t xml:space="preserve">B. </w:t>
      </w:r>
      <w:r w:rsidRPr="00EE139C">
        <w:rPr>
          <w:sz w:val="24"/>
          <w:szCs w:val="24"/>
        </w:rPr>
        <w:t>CH</w:t>
      </w:r>
      <w:r w:rsidRPr="00EE139C">
        <w:rPr>
          <w:sz w:val="24"/>
          <w:szCs w:val="24"/>
          <w:vertAlign w:val="subscript"/>
        </w:rPr>
        <w:t>3</w:t>
      </w:r>
      <w:r w:rsidRPr="00EE139C">
        <w:rPr>
          <w:sz w:val="24"/>
          <w:szCs w:val="24"/>
        </w:rPr>
        <w:t>COOH.</w:t>
      </w:r>
      <w:r w:rsidRPr="00EE139C">
        <w:rPr>
          <w:sz w:val="24"/>
          <w:szCs w:val="24"/>
        </w:rPr>
        <w:tab/>
      </w:r>
      <w:r w:rsidRPr="00163451">
        <w:rPr>
          <w:sz w:val="24"/>
          <w:szCs w:val="24"/>
        </w:rPr>
        <w:tab/>
      </w:r>
      <w:r w:rsidRPr="00163451">
        <w:rPr>
          <w:b/>
          <w:sz w:val="24"/>
          <w:szCs w:val="24"/>
        </w:rPr>
        <w:t xml:space="preserve">C. </w:t>
      </w:r>
      <w:r w:rsidRPr="00163451">
        <w:rPr>
          <w:sz w:val="24"/>
          <w:szCs w:val="24"/>
        </w:rPr>
        <w:t>C</w:t>
      </w:r>
      <w:r w:rsidRPr="00163451">
        <w:rPr>
          <w:sz w:val="24"/>
          <w:szCs w:val="24"/>
          <w:vertAlign w:val="subscript"/>
        </w:rPr>
        <w:t>2</w:t>
      </w:r>
      <w:r w:rsidRPr="00163451">
        <w:rPr>
          <w:sz w:val="24"/>
          <w:szCs w:val="24"/>
        </w:rPr>
        <w:t>H</w:t>
      </w:r>
      <w:r w:rsidRPr="00163451">
        <w:rPr>
          <w:sz w:val="24"/>
          <w:szCs w:val="24"/>
          <w:vertAlign w:val="subscript"/>
        </w:rPr>
        <w:t>5</w:t>
      </w:r>
      <w:r w:rsidRPr="00163451">
        <w:rPr>
          <w:sz w:val="24"/>
          <w:szCs w:val="24"/>
        </w:rPr>
        <w:t>OH.</w:t>
      </w:r>
      <w:r w:rsidRPr="00163451">
        <w:rPr>
          <w:sz w:val="24"/>
          <w:szCs w:val="24"/>
        </w:rPr>
        <w:tab/>
      </w:r>
      <w:r w:rsidRPr="00163451">
        <w:rPr>
          <w:sz w:val="24"/>
          <w:szCs w:val="24"/>
        </w:rPr>
        <w:tab/>
      </w:r>
      <w:r w:rsidRPr="00163451">
        <w:rPr>
          <w:b/>
          <w:sz w:val="24"/>
          <w:szCs w:val="24"/>
        </w:rPr>
        <w:t>D.</w:t>
      </w:r>
      <w:r w:rsidR="005304AC">
        <w:rPr>
          <w:sz w:val="24"/>
          <w:szCs w:val="24"/>
        </w:rPr>
        <w:t xml:space="preserve"> CH</w:t>
      </w:r>
      <w:r w:rsidR="005304AC">
        <w:rPr>
          <w:sz w:val="24"/>
          <w:szCs w:val="24"/>
          <w:vertAlign w:val="subscript"/>
        </w:rPr>
        <w:t>4</w:t>
      </w:r>
      <w:r w:rsidRPr="00163451">
        <w:rPr>
          <w:sz w:val="24"/>
          <w:szCs w:val="24"/>
        </w:rPr>
        <w:t>.</w:t>
      </w:r>
    </w:p>
    <w:p w:rsidR="005304AC" w:rsidRPr="00AA4000" w:rsidRDefault="00AA4000" w:rsidP="005304AC">
      <w:pPr>
        <w:spacing w:after="0" w:line="240" w:lineRule="auto"/>
        <w:jc w:val="both"/>
        <w:rPr>
          <w:sz w:val="24"/>
          <w:szCs w:val="24"/>
        </w:rPr>
      </w:pPr>
      <w:r w:rsidRPr="00AA4000">
        <w:rPr>
          <w:b/>
          <w:color w:val="000000"/>
          <w:sz w:val="24"/>
          <w:szCs w:val="24"/>
        </w:rPr>
        <w:t>Câu 12</w:t>
      </w:r>
      <w:r w:rsidRPr="00AA4000">
        <w:rPr>
          <w:color w:val="000000"/>
          <w:sz w:val="24"/>
          <w:szCs w:val="24"/>
        </w:rPr>
        <w:t xml:space="preserve"> Cho các chất sau: etilen, etan, phenol, ancol etylic, axit axetic, propin,  andehytfomic. Số chất tác dụng được với dung dịch NaOH là</w:t>
      </w:r>
      <w:r w:rsidRPr="00AA4000">
        <w:rPr>
          <w:color w:val="000000"/>
          <w:sz w:val="24"/>
          <w:szCs w:val="24"/>
        </w:rPr>
        <w:tab/>
        <w:t xml:space="preserve">    A. 3</w:t>
      </w:r>
      <w:r w:rsidRPr="00AA4000">
        <w:rPr>
          <w:color w:val="000000"/>
          <w:sz w:val="24"/>
          <w:szCs w:val="24"/>
        </w:rPr>
        <w:tab/>
      </w:r>
      <w:r w:rsidRPr="00AA4000">
        <w:rPr>
          <w:color w:val="000000"/>
          <w:sz w:val="24"/>
          <w:szCs w:val="24"/>
        </w:rPr>
        <w:tab/>
        <w:t>B. 4</w:t>
      </w:r>
      <w:r w:rsidRPr="00AA4000">
        <w:rPr>
          <w:color w:val="000000"/>
          <w:sz w:val="24"/>
          <w:szCs w:val="24"/>
        </w:rPr>
        <w:tab/>
      </w:r>
      <w:r w:rsidRPr="00AA4000">
        <w:rPr>
          <w:color w:val="000000"/>
          <w:sz w:val="24"/>
          <w:szCs w:val="24"/>
        </w:rPr>
        <w:tab/>
        <w:t>C. 5</w:t>
      </w:r>
      <w:r w:rsidRPr="00AA4000">
        <w:rPr>
          <w:color w:val="000000"/>
          <w:sz w:val="24"/>
          <w:szCs w:val="24"/>
        </w:rPr>
        <w:tab/>
      </w:r>
      <w:r w:rsidRPr="00AA4000">
        <w:rPr>
          <w:color w:val="000000"/>
          <w:sz w:val="24"/>
          <w:szCs w:val="24"/>
        </w:rPr>
        <w:tab/>
        <w:t>D. 6</w:t>
      </w:r>
    </w:p>
    <w:p w:rsidR="009C2E57" w:rsidRDefault="009C2E57" w:rsidP="00207697">
      <w:pPr>
        <w:tabs>
          <w:tab w:val="left" w:pos="2708"/>
          <w:tab w:val="left" w:pos="5138"/>
          <w:tab w:val="left" w:pos="7569"/>
        </w:tabs>
        <w:spacing w:after="0" w:line="240" w:lineRule="auto"/>
        <w:rPr>
          <w:color w:val="000000"/>
          <w:sz w:val="24"/>
          <w:szCs w:val="24"/>
        </w:rPr>
      </w:pPr>
      <w:r w:rsidRPr="009C2E57">
        <w:rPr>
          <w:b/>
          <w:sz w:val="24"/>
          <w:szCs w:val="24"/>
          <w:lang w:val="pt-BR"/>
        </w:rPr>
        <w:t>Câu 13:</w:t>
      </w:r>
      <w:r>
        <w:rPr>
          <w:sz w:val="24"/>
          <w:szCs w:val="24"/>
          <w:lang w:val="pt-BR"/>
        </w:rPr>
        <w:t xml:space="preserve"> </w:t>
      </w:r>
      <w:r w:rsidRPr="00AA4000">
        <w:rPr>
          <w:color w:val="000000"/>
          <w:sz w:val="24"/>
          <w:szCs w:val="24"/>
        </w:rPr>
        <w:t>Cho các chất sau: etilen, etan, phenol, ancol etylic, axit axetic, propin,  andehytfomic</w:t>
      </w:r>
      <w:r>
        <w:rPr>
          <w:color w:val="000000"/>
          <w:sz w:val="24"/>
          <w:szCs w:val="24"/>
        </w:rPr>
        <w:t>, butadien, axetilen</w:t>
      </w:r>
      <w:r w:rsidRPr="00AA4000">
        <w:rPr>
          <w:color w:val="000000"/>
          <w:sz w:val="24"/>
          <w:szCs w:val="24"/>
        </w:rPr>
        <w:t xml:space="preserve">. Số chất </w:t>
      </w:r>
      <w:r>
        <w:rPr>
          <w:color w:val="000000"/>
          <w:sz w:val="24"/>
          <w:szCs w:val="24"/>
        </w:rPr>
        <w:t xml:space="preserve">ở trạng thái khí </w:t>
      </w:r>
      <w:r w:rsidRPr="00AA4000">
        <w:rPr>
          <w:color w:val="000000"/>
          <w:sz w:val="24"/>
          <w:szCs w:val="24"/>
        </w:rPr>
        <w:t xml:space="preserve"> là</w:t>
      </w:r>
      <w:r w:rsidR="00207697">
        <w:rPr>
          <w:color w:val="000000"/>
          <w:sz w:val="24"/>
          <w:szCs w:val="24"/>
        </w:rPr>
        <w:t xml:space="preserve"> </w:t>
      </w:r>
      <w:r>
        <w:rPr>
          <w:color w:val="000000"/>
          <w:sz w:val="24"/>
          <w:szCs w:val="24"/>
        </w:rPr>
        <w:t xml:space="preserve">          </w:t>
      </w:r>
      <w:r w:rsidRPr="00AA4000">
        <w:rPr>
          <w:color w:val="000000"/>
          <w:sz w:val="24"/>
          <w:szCs w:val="24"/>
        </w:rPr>
        <w:t>A. 3</w:t>
      </w:r>
      <w:r w:rsidRPr="00AA4000">
        <w:rPr>
          <w:color w:val="000000"/>
          <w:sz w:val="24"/>
          <w:szCs w:val="24"/>
        </w:rPr>
        <w:tab/>
        <w:t>B. 4</w:t>
      </w:r>
      <w:r w:rsidRPr="00AA4000">
        <w:rPr>
          <w:color w:val="000000"/>
          <w:sz w:val="24"/>
          <w:szCs w:val="24"/>
        </w:rPr>
        <w:tab/>
      </w:r>
      <w:r w:rsidRPr="00AA4000">
        <w:rPr>
          <w:color w:val="000000"/>
          <w:sz w:val="24"/>
          <w:szCs w:val="24"/>
        </w:rPr>
        <w:tab/>
        <w:t>C. 5</w:t>
      </w:r>
      <w:r w:rsidRPr="00AA4000">
        <w:rPr>
          <w:color w:val="000000"/>
          <w:sz w:val="24"/>
          <w:szCs w:val="24"/>
        </w:rPr>
        <w:tab/>
      </w:r>
      <w:r w:rsidRPr="00AA4000">
        <w:rPr>
          <w:color w:val="000000"/>
          <w:sz w:val="24"/>
          <w:szCs w:val="24"/>
        </w:rPr>
        <w:tab/>
        <w:t>D. 6</w:t>
      </w:r>
      <w:r>
        <w:rPr>
          <w:color w:val="000000"/>
          <w:sz w:val="24"/>
          <w:szCs w:val="24"/>
        </w:rPr>
        <w:t>.</w:t>
      </w:r>
    </w:p>
    <w:p w:rsidR="00112C89" w:rsidRDefault="009C2E57" w:rsidP="00207697">
      <w:pPr>
        <w:spacing w:after="0" w:line="240" w:lineRule="auto"/>
        <w:jc w:val="both"/>
        <w:rPr>
          <w:color w:val="000000"/>
          <w:sz w:val="24"/>
          <w:szCs w:val="24"/>
        </w:rPr>
      </w:pPr>
      <w:r w:rsidRPr="00112C89">
        <w:rPr>
          <w:b/>
          <w:color w:val="000000"/>
          <w:sz w:val="24"/>
          <w:szCs w:val="24"/>
        </w:rPr>
        <w:t>Câu 14:</w:t>
      </w:r>
      <w:r w:rsidR="00112C89">
        <w:rPr>
          <w:b/>
          <w:color w:val="000000"/>
          <w:sz w:val="24"/>
          <w:szCs w:val="24"/>
        </w:rPr>
        <w:t xml:space="preserve"> </w:t>
      </w:r>
      <w:r w:rsidR="00112C89" w:rsidRPr="004D4E92">
        <w:rPr>
          <w:color w:val="000000"/>
          <w:sz w:val="24"/>
          <w:szCs w:val="24"/>
        </w:rPr>
        <w:t>Nhóm –CH=</w:t>
      </w:r>
      <w:r w:rsidR="004D4E92" w:rsidRPr="004D4E92">
        <w:rPr>
          <w:color w:val="000000"/>
          <w:sz w:val="24"/>
          <w:szCs w:val="24"/>
        </w:rPr>
        <w:t xml:space="preserve"> O là nhóm chứ</w:t>
      </w:r>
      <w:r w:rsidR="00112C89" w:rsidRPr="004D4E92">
        <w:rPr>
          <w:color w:val="000000"/>
          <w:sz w:val="24"/>
          <w:szCs w:val="24"/>
        </w:rPr>
        <w:t>c</w:t>
      </w:r>
      <w:r w:rsidR="00207697">
        <w:rPr>
          <w:color w:val="000000"/>
          <w:sz w:val="24"/>
          <w:szCs w:val="24"/>
        </w:rPr>
        <w:t xml:space="preserve"> A.</w:t>
      </w:r>
      <w:r w:rsidR="004D4E92" w:rsidRPr="004D4E92">
        <w:rPr>
          <w:color w:val="000000"/>
          <w:sz w:val="24"/>
          <w:szCs w:val="24"/>
        </w:rPr>
        <w:t>A</w:t>
      </w:r>
      <w:r w:rsidR="00112C89" w:rsidRPr="004D4E92">
        <w:rPr>
          <w:color w:val="000000"/>
          <w:sz w:val="24"/>
          <w:szCs w:val="24"/>
        </w:rPr>
        <w:t>ncol</w:t>
      </w:r>
      <w:r w:rsidR="004D4E92" w:rsidRPr="004D4E92">
        <w:rPr>
          <w:color w:val="000000"/>
          <w:sz w:val="24"/>
          <w:szCs w:val="24"/>
        </w:rPr>
        <w:t xml:space="preserve">             B. phenol       C.axit cacboxylic    D. andehyt</w:t>
      </w:r>
      <w:r w:rsidR="000F3395">
        <w:rPr>
          <w:color w:val="000000"/>
          <w:sz w:val="24"/>
          <w:szCs w:val="24"/>
        </w:rPr>
        <w:t>.</w:t>
      </w:r>
    </w:p>
    <w:p w:rsidR="00681336" w:rsidRDefault="000F3395" w:rsidP="00EE139C">
      <w:pPr>
        <w:tabs>
          <w:tab w:val="left" w:pos="435"/>
          <w:tab w:val="left" w:pos="2985"/>
          <w:tab w:val="left" w:pos="5325"/>
          <w:tab w:val="left" w:pos="7710"/>
        </w:tabs>
        <w:autoSpaceDE w:val="0"/>
        <w:autoSpaceDN w:val="0"/>
        <w:adjustRightInd w:val="0"/>
        <w:spacing w:after="0" w:line="240" w:lineRule="auto"/>
        <w:jc w:val="both"/>
        <w:textAlignment w:val="center"/>
        <w:rPr>
          <w:sz w:val="24"/>
          <w:szCs w:val="24"/>
        </w:rPr>
      </w:pPr>
      <w:r w:rsidRPr="000F3395">
        <w:rPr>
          <w:b/>
          <w:color w:val="000000"/>
          <w:sz w:val="24"/>
          <w:szCs w:val="24"/>
        </w:rPr>
        <w:t>Câu 15:</w:t>
      </w:r>
      <w:r w:rsidR="00681336" w:rsidRPr="00681336">
        <w:rPr>
          <w:b/>
          <w:bCs/>
          <w:color w:val="000080"/>
          <w:sz w:val="22"/>
        </w:rPr>
        <w:t xml:space="preserve"> </w:t>
      </w:r>
      <w:r w:rsidR="00681336">
        <w:rPr>
          <w:rFonts w:ascii="Arial" w:hAnsi="Arial" w:cs="Arial"/>
          <w:sz w:val="23"/>
          <w:szCs w:val="23"/>
        </w:rPr>
        <w:t xml:space="preserve"> </w:t>
      </w:r>
      <w:r w:rsidR="00681336" w:rsidRPr="00681336">
        <w:rPr>
          <w:sz w:val="24"/>
          <w:szCs w:val="24"/>
          <w:lang w:val="vi-VN"/>
        </w:rPr>
        <w:t xml:space="preserve">Ở đáy ấm đun nước dùng lâu ngày thường có một lớp cặn đá vôi. Để loại bỏ lớp cặn này, người ta thường đun ấm với dung dịch </w:t>
      </w:r>
      <w:r w:rsidR="00681336" w:rsidRPr="00681336">
        <w:rPr>
          <w:sz w:val="24"/>
          <w:szCs w:val="24"/>
          <w:lang w:val="vi-VN"/>
        </w:rPr>
        <w:tab/>
      </w:r>
      <w:r w:rsidR="00681336" w:rsidRPr="00681336">
        <w:rPr>
          <w:b/>
          <w:bCs/>
          <w:color w:val="0000FF"/>
          <w:sz w:val="24"/>
          <w:szCs w:val="24"/>
          <w:lang w:val="vi-VN"/>
        </w:rPr>
        <w:t>A.</w:t>
      </w:r>
      <w:r w:rsidR="00681336" w:rsidRPr="00681336">
        <w:rPr>
          <w:rFonts w:ascii="Arial" w:hAnsi="Arial" w:cs="Arial"/>
          <w:sz w:val="24"/>
          <w:szCs w:val="24"/>
        </w:rPr>
        <w:t xml:space="preserve"> </w:t>
      </w:r>
      <w:r w:rsidR="00681336" w:rsidRPr="00681336">
        <w:rPr>
          <w:sz w:val="24"/>
          <w:szCs w:val="24"/>
          <w:lang w:val="pt-BR"/>
        </w:rPr>
        <w:t>giấm ăn</w:t>
      </w:r>
      <w:r w:rsidR="00681336" w:rsidRPr="00681336">
        <w:rPr>
          <w:sz w:val="24"/>
          <w:szCs w:val="24"/>
        </w:rPr>
        <w:t>.</w:t>
      </w:r>
      <w:r w:rsidR="00681336" w:rsidRPr="00681336">
        <w:rPr>
          <w:sz w:val="24"/>
          <w:szCs w:val="24"/>
        </w:rPr>
        <w:tab/>
      </w:r>
      <w:r w:rsidR="00681336" w:rsidRPr="00681336">
        <w:rPr>
          <w:b/>
          <w:bCs/>
          <w:color w:val="0000FF"/>
          <w:sz w:val="24"/>
          <w:szCs w:val="24"/>
        </w:rPr>
        <w:t>B.</w:t>
      </w:r>
      <w:r w:rsidR="00681336" w:rsidRPr="00681336">
        <w:rPr>
          <w:rFonts w:ascii="Arial" w:hAnsi="Arial" w:cs="Arial"/>
          <w:sz w:val="24"/>
          <w:szCs w:val="24"/>
        </w:rPr>
        <w:t xml:space="preserve"> </w:t>
      </w:r>
      <w:r w:rsidR="00681336" w:rsidRPr="00681336">
        <w:rPr>
          <w:sz w:val="24"/>
          <w:szCs w:val="24"/>
          <w:lang w:val="pt-BR"/>
        </w:rPr>
        <w:t>muối ăn</w:t>
      </w:r>
      <w:r w:rsidR="00681336" w:rsidRPr="00681336">
        <w:rPr>
          <w:sz w:val="24"/>
          <w:szCs w:val="24"/>
          <w:lang w:val="vi-VN"/>
        </w:rPr>
        <w:t>.</w:t>
      </w:r>
      <w:r w:rsidR="00681336" w:rsidRPr="00681336">
        <w:rPr>
          <w:sz w:val="24"/>
          <w:szCs w:val="24"/>
          <w:lang w:val="vi-VN"/>
        </w:rPr>
        <w:tab/>
      </w:r>
      <w:r w:rsidR="00681336" w:rsidRPr="00681336">
        <w:rPr>
          <w:b/>
          <w:bCs/>
          <w:color w:val="0000FF"/>
          <w:sz w:val="24"/>
          <w:szCs w:val="24"/>
          <w:lang w:val="vi-VN"/>
        </w:rPr>
        <w:t>C.</w:t>
      </w:r>
      <w:r w:rsidR="00681336" w:rsidRPr="00681336">
        <w:rPr>
          <w:rFonts w:ascii="Arial" w:hAnsi="Arial" w:cs="Arial"/>
          <w:sz w:val="24"/>
          <w:szCs w:val="24"/>
        </w:rPr>
        <w:t xml:space="preserve"> </w:t>
      </w:r>
      <w:r w:rsidR="00681336" w:rsidRPr="00681336">
        <w:rPr>
          <w:sz w:val="24"/>
          <w:szCs w:val="24"/>
          <w:lang w:val="pt-BR"/>
        </w:rPr>
        <w:t>nước vôi</w:t>
      </w:r>
      <w:r w:rsidR="00681336" w:rsidRPr="00681336">
        <w:rPr>
          <w:sz w:val="24"/>
          <w:szCs w:val="24"/>
          <w:lang w:val="vi-VN"/>
        </w:rPr>
        <w:t>.</w:t>
      </w:r>
      <w:r w:rsidR="00681336" w:rsidRPr="00681336">
        <w:rPr>
          <w:sz w:val="24"/>
          <w:szCs w:val="24"/>
          <w:lang w:val="vi-VN"/>
        </w:rPr>
        <w:tab/>
      </w:r>
      <w:r w:rsidR="00681336" w:rsidRPr="00681336">
        <w:rPr>
          <w:b/>
          <w:bCs/>
          <w:color w:val="0000FF"/>
          <w:sz w:val="24"/>
          <w:szCs w:val="24"/>
          <w:lang w:val="vi-VN"/>
        </w:rPr>
        <w:t>D.</w:t>
      </w:r>
      <w:r w:rsidR="00681336" w:rsidRPr="00681336">
        <w:rPr>
          <w:rFonts w:ascii="Arial" w:hAnsi="Arial" w:cs="Arial"/>
          <w:sz w:val="24"/>
          <w:szCs w:val="24"/>
        </w:rPr>
        <w:t xml:space="preserve"> </w:t>
      </w:r>
      <w:r w:rsidR="00681336" w:rsidRPr="00681336">
        <w:rPr>
          <w:sz w:val="24"/>
          <w:szCs w:val="24"/>
          <w:lang w:val="pt-BR"/>
        </w:rPr>
        <w:t>cồn 70</w:t>
      </w:r>
      <w:r w:rsidR="00681336" w:rsidRPr="00681336">
        <w:rPr>
          <w:sz w:val="24"/>
          <w:szCs w:val="24"/>
          <w:vertAlign w:val="superscript"/>
          <w:lang w:val="pt-BR"/>
        </w:rPr>
        <w:t>0</w:t>
      </w:r>
      <w:r w:rsidR="00681336" w:rsidRPr="00681336">
        <w:rPr>
          <w:sz w:val="24"/>
          <w:szCs w:val="24"/>
        </w:rPr>
        <w:t>.</w:t>
      </w:r>
    </w:p>
    <w:p w:rsidR="003255B5" w:rsidRPr="0025724B" w:rsidRDefault="00F35A12" w:rsidP="0025724B">
      <w:pPr>
        <w:tabs>
          <w:tab w:val="left" w:pos="435"/>
          <w:tab w:val="left" w:pos="2985"/>
          <w:tab w:val="left" w:pos="5325"/>
          <w:tab w:val="left" w:pos="7710"/>
        </w:tabs>
        <w:autoSpaceDE w:val="0"/>
        <w:autoSpaceDN w:val="0"/>
        <w:adjustRightInd w:val="0"/>
        <w:spacing w:after="0" w:line="240" w:lineRule="auto"/>
        <w:jc w:val="both"/>
        <w:textAlignment w:val="center"/>
        <w:rPr>
          <w:b/>
          <w:sz w:val="24"/>
          <w:szCs w:val="24"/>
        </w:rPr>
      </w:pPr>
      <w:r w:rsidRPr="0025724B">
        <w:rPr>
          <w:b/>
          <w:sz w:val="24"/>
          <w:szCs w:val="24"/>
        </w:rPr>
        <w:t>TỰ LUẬN:</w:t>
      </w:r>
    </w:p>
    <w:p w:rsidR="00F35A12" w:rsidRPr="0025724B" w:rsidRDefault="00F35A12" w:rsidP="00207697">
      <w:pPr>
        <w:spacing w:after="0" w:line="240" w:lineRule="auto"/>
        <w:jc w:val="both"/>
        <w:rPr>
          <w:sz w:val="24"/>
          <w:szCs w:val="24"/>
        </w:rPr>
      </w:pPr>
      <w:r w:rsidRPr="0025724B">
        <w:rPr>
          <w:b/>
          <w:sz w:val="24"/>
          <w:szCs w:val="24"/>
        </w:rPr>
        <w:t xml:space="preserve">Câu 1: a/ </w:t>
      </w:r>
      <w:r w:rsidRPr="0025724B">
        <w:rPr>
          <w:sz w:val="24"/>
          <w:szCs w:val="24"/>
        </w:rPr>
        <w:t xml:space="preserve">Viết công thức phân tử của </w:t>
      </w:r>
      <w:r w:rsidRPr="0025724B">
        <w:rPr>
          <w:color w:val="000000" w:themeColor="text1"/>
          <w:sz w:val="24"/>
          <w:szCs w:val="24"/>
        </w:rPr>
        <w:t>etan.</w:t>
      </w:r>
    </w:p>
    <w:p w:rsidR="00F35A12" w:rsidRPr="0025724B" w:rsidRDefault="00F35A12" w:rsidP="0025724B">
      <w:pPr>
        <w:spacing w:after="0" w:line="240" w:lineRule="auto"/>
        <w:ind w:firstLine="284"/>
        <w:jc w:val="both"/>
        <w:rPr>
          <w:sz w:val="24"/>
          <w:szCs w:val="24"/>
        </w:rPr>
      </w:pPr>
      <w:r w:rsidRPr="0025724B">
        <w:rPr>
          <w:b/>
          <w:sz w:val="24"/>
          <w:szCs w:val="24"/>
        </w:rPr>
        <w:t>b/</w:t>
      </w:r>
      <w:r w:rsidRPr="0025724B">
        <w:rPr>
          <w:sz w:val="24"/>
          <w:szCs w:val="24"/>
        </w:rPr>
        <w:t xml:space="preserve"> Viết phương trình hóa học xảy ra khi cho andehyt axetic</w:t>
      </w:r>
      <w:r w:rsidR="00EE139C">
        <w:rPr>
          <w:sz w:val="24"/>
          <w:szCs w:val="24"/>
        </w:rPr>
        <w:t xml:space="preserve"> </w:t>
      </w:r>
      <w:r w:rsidRPr="0025724B">
        <w:rPr>
          <w:sz w:val="24"/>
          <w:szCs w:val="24"/>
        </w:rPr>
        <w:t>(CH</w:t>
      </w:r>
      <w:r w:rsidRPr="0025724B">
        <w:rPr>
          <w:sz w:val="24"/>
          <w:szCs w:val="24"/>
          <w:vertAlign w:val="subscript"/>
        </w:rPr>
        <w:t>3</w:t>
      </w:r>
      <w:r w:rsidRPr="0025724B">
        <w:rPr>
          <w:sz w:val="24"/>
          <w:szCs w:val="24"/>
        </w:rPr>
        <w:t>CHO) tác dụng với H</w:t>
      </w:r>
      <w:r w:rsidRPr="0025724B">
        <w:rPr>
          <w:sz w:val="24"/>
          <w:szCs w:val="24"/>
          <w:vertAlign w:val="subscript"/>
        </w:rPr>
        <w:t>2</w:t>
      </w:r>
      <w:r w:rsidRPr="0025724B">
        <w:rPr>
          <w:sz w:val="24"/>
          <w:szCs w:val="24"/>
        </w:rPr>
        <w:t xml:space="preserve"> với xúc tác Ni, nhiệt độ .</w:t>
      </w:r>
    </w:p>
    <w:p w:rsidR="00F35A12" w:rsidRPr="0025724B" w:rsidRDefault="00F35A12" w:rsidP="0025724B">
      <w:pPr>
        <w:spacing w:after="0" w:line="240" w:lineRule="auto"/>
        <w:ind w:firstLine="284"/>
        <w:jc w:val="both"/>
        <w:rPr>
          <w:sz w:val="24"/>
          <w:szCs w:val="24"/>
        </w:rPr>
      </w:pPr>
      <w:r w:rsidRPr="0025724B">
        <w:rPr>
          <w:b/>
          <w:sz w:val="24"/>
          <w:szCs w:val="24"/>
        </w:rPr>
        <w:t>c/</w:t>
      </w:r>
      <w:r w:rsidRPr="0025724B">
        <w:rPr>
          <w:sz w:val="24"/>
          <w:szCs w:val="24"/>
        </w:rPr>
        <w:t xml:space="preserve"> Nêu hiện tượng và viết phương trình hóa học khi cho axetilen vào dung dịch AgNO</w:t>
      </w:r>
      <w:r w:rsidRPr="0025724B">
        <w:rPr>
          <w:sz w:val="24"/>
          <w:szCs w:val="24"/>
          <w:vertAlign w:val="subscript"/>
        </w:rPr>
        <w:t xml:space="preserve">3 </w:t>
      </w:r>
      <w:r w:rsidRPr="0025724B">
        <w:rPr>
          <w:sz w:val="24"/>
          <w:szCs w:val="24"/>
        </w:rPr>
        <w:t>/NH</w:t>
      </w:r>
      <w:r w:rsidRPr="0025724B">
        <w:rPr>
          <w:sz w:val="24"/>
          <w:szCs w:val="24"/>
          <w:vertAlign w:val="subscript"/>
        </w:rPr>
        <w:t>3</w:t>
      </w:r>
      <w:r w:rsidRPr="0025724B">
        <w:rPr>
          <w:sz w:val="24"/>
          <w:szCs w:val="24"/>
        </w:rPr>
        <w:t xml:space="preserve"> . </w:t>
      </w:r>
    </w:p>
    <w:p w:rsidR="00F35A12" w:rsidRPr="0025724B" w:rsidRDefault="006964D0" w:rsidP="0025724B">
      <w:pPr>
        <w:spacing w:after="0" w:line="240" w:lineRule="auto"/>
        <w:ind w:firstLine="284"/>
        <w:jc w:val="both"/>
        <w:rPr>
          <w:sz w:val="24"/>
          <w:szCs w:val="24"/>
          <w:lang w:val="fr-FR"/>
        </w:rPr>
      </w:pPr>
      <w:r w:rsidRPr="0025724B">
        <w:rPr>
          <w:b/>
          <w:sz w:val="24"/>
          <w:szCs w:val="24"/>
        </w:rPr>
        <w:t>Câu 2</w:t>
      </w:r>
      <w:r w:rsidR="0025724B" w:rsidRPr="0025724B">
        <w:rPr>
          <w:b/>
          <w:sz w:val="24"/>
          <w:szCs w:val="24"/>
        </w:rPr>
        <w:t xml:space="preserve"> </w:t>
      </w:r>
      <w:r w:rsidR="0025724B" w:rsidRPr="0025724B">
        <w:rPr>
          <w:b/>
          <w:sz w:val="24"/>
          <w:szCs w:val="24"/>
          <w:lang w:val="fr-FR"/>
        </w:rPr>
        <w:t>.</w:t>
      </w:r>
      <w:r w:rsidR="0025724B" w:rsidRPr="0025724B">
        <w:rPr>
          <w:sz w:val="24"/>
          <w:szCs w:val="24"/>
          <w:lang w:val="fr-FR"/>
        </w:rPr>
        <w:t xml:space="preserve"> Dẫn từ từ 8,4 gam hỗn hợp X gồm but-1-en và but-2-en lội chậm qua bình đựng dung dịch Br</w:t>
      </w:r>
      <w:r w:rsidR="0025724B" w:rsidRPr="0025724B">
        <w:rPr>
          <w:sz w:val="24"/>
          <w:szCs w:val="24"/>
          <w:vertAlign w:val="subscript"/>
          <w:lang w:val="fr-FR"/>
        </w:rPr>
        <w:t>2</w:t>
      </w:r>
      <w:r w:rsidR="0025724B" w:rsidRPr="0025724B">
        <w:rPr>
          <w:sz w:val="24"/>
          <w:szCs w:val="24"/>
          <w:lang w:val="fr-FR"/>
        </w:rPr>
        <w:t>, khi kết thúc phản ứng thấy có m gam brom phản ứng.Tính giá trị m ?</w:t>
      </w:r>
    </w:p>
    <w:p w:rsidR="0025724B" w:rsidRDefault="0025724B" w:rsidP="00DA3F4C">
      <w:pPr>
        <w:spacing w:after="0" w:line="240" w:lineRule="auto"/>
        <w:ind w:firstLine="284"/>
        <w:jc w:val="both"/>
        <w:rPr>
          <w:sz w:val="22"/>
          <w:lang w:val="pt-BR"/>
        </w:rPr>
      </w:pPr>
      <w:r w:rsidRPr="0025724B">
        <w:rPr>
          <w:b/>
          <w:sz w:val="24"/>
          <w:szCs w:val="24"/>
          <w:lang w:val="fr-FR"/>
        </w:rPr>
        <w:t>Câu 3 :</w:t>
      </w:r>
      <w:r w:rsidR="00DA3F4C" w:rsidRPr="00DA3F4C">
        <w:rPr>
          <w:sz w:val="22"/>
          <w:lang w:val="pt-BR"/>
        </w:rPr>
        <w:t xml:space="preserve"> </w:t>
      </w:r>
      <w:r w:rsidR="0008439B">
        <w:rPr>
          <w:sz w:val="22"/>
          <w:lang w:val="pt-BR"/>
        </w:rPr>
        <w:t>Cho 18,6</w:t>
      </w:r>
      <w:bookmarkStart w:id="0" w:name="_GoBack"/>
      <w:bookmarkEnd w:id="0"/>
      <w:r w:rsidR="00DA3F4C">
        <w:rPr>
          <w:sz w:val="22"/>
          <w:lang w:val="pt-BR"/>
        </w:rPr>
        <w:t xml:space="preserve"> g hỗn hợp gồm phenol và 1 ancol no đơn chức mạch hở tác dụng vừa đủ với 100 ml dung dịch NaOH 1M. Cũng lượng hỗn hợp trên cho tác dụng với Na dư thu được 3,36 lít khí (đkc).Xác định CTPT của ancol?</w:t>
      </w:r>
    </w:p>
    <w:p w:rsidR="00DA3F4C" w:rsidRPr="00331C60" w:rsidRDefault="002B108D" w:rsidP="00DA3F4C">
      <w:pPr>
        <w:spacing w:after="0" w:line="240" w:lineRule="auto"/>
        <w:ind w:firstLine="284"/>
        <w:jc w:val="both"/>
        <w:rPr>
          <w:sz w:val="22"/>
          <w:lang w:val="pt-BR"/>
        </w:rPr>
      </w:pPr>
      <w:r w:rsidRPr="002B108D">
        <w:rPr>
          <w:b/>
          <w:sz w:val="22"/>
          <w:lang w:val="pt-BR"/>
        </w:rPr>
        <w:t>Câu 4:</w:t>
      </w:r>
      <w:r w:rsidR="00955E08" w:rsidRPr="00331C60">
        <w:rPr>
          <w:sz w:val="22"/>
          <w:lang w:val="pt-BR"/>
        </w:rPr>
        <w:t>Tiến hành thí nghiệm điều chế và thử tính chất của metan theo các bước sau đây</w:t>
      </w:r>
    </w:p>
    <w:p w:rsidR="00955E08" w:rsidRPr="00331C60" w:rsidRDefault="00955E08" w:rsidP="00DA3F4C">
      <w:pPr>
        <w:spacing w:after="0" w:line="240" w:lineRule="auto"/>
        <w:ind w:firstLine="284"/>
        <w:jc w:val="both"/>
        <w:rPr>
          <w:sz w:val="22"/>
          <w:lang w:val="pt-BR"/>
        </w:rPr>
      </w:pPr>
      <w:r w:rsidRPr="00331C60">
        <w:rPr>
          <w:sz w:val="22"/>
          <w:lang w:val="pt-BR"/>
        </w:rPr>
        <w:t>Bước 1: Cho ống nghiệm có nút và ống dẫn khí khoảng 4- 5 g hỗn hợp bột mịn gồm natri axetat và vôi tôi xút theo tỉ lệ 1: 2 về khối lượng.</w:t>
      </w:r>
    </w:p>
    <w:p w:rsidR="00955E08" w:rsidRPr="00331C60" w:rsidRDefault="00955E08" w:rsidP="00DA3F4C">
      <w:pPr>
        <w:spacing w:after="0" w:line="240" w:lineRule="auto"/>
        <w:ind w:firstLine="284"/>
        <w:jc w:val="both"/>
        <w:rPr>
          <w:sz w:val="22"/>
          <w:lang w:val="pt-BR"/>
        </w:rPr>
      </w:pPr>
      <w:r w:rsidRPr="00331C60">
        <w:rPr>
          <w:sz w:val="22"/>
          <w:lang w:val="pt-BR"/>
        </w:rPr>
        <w:lastRenderedPageBreak/>
        <w:t>Bước 2: Đun nóng phần đáy ống nghiệm bằng đèn cồn.Thay ống dẫn khí bằng ống vút nhọn rồi đốt khí thoát ra ở đầu ống dẫn khí.</w:t>
      </w:r>
    </w:p>
    <w:p w:rsidR="00955E08" w:rsidRPr="00331C60" w:rsidRDefault="00955E08" w:rsidP="00DA3F4C">
      <w:pPr>
        <w:spacing w:after="0" w:line="240" w:lineRule="auto"/>
        <w:ind w:firstLine="284"/>
        <w:jc w:val="both"/>
        <w:rPr>
          <w:sz w:val="22"/>
          <w:vertAlign w:val="subscript"/>
          <w:lang w:val="pt-BR"/>
        </w:rPr>
      </w:pPr>
      <w:r w:rsidRPr="00331C60">
        <w:rPr>
          <w:sz w:val="22"/>
          <w:lang w:val="pt-BR"/>
        </w:rPr>
        <w:t>Bước 3: Dẫn dòng khí lần lượt vào các ống nghiệm dựng dung dịch brom và dung dịch KmnO</w:t>
      </w:r>
      <w:r w:rsidRPr="00331C60">
        <w:rPr>
          <w:sz w:val="22"/>
          <w:vertAlign w:val="subscript"/>
          <w:lang w:val="pt-BR"/>
        </w:rPr>
        <w:t>4.</w:t>
      </w:r>
    </w:p>
    <w:p w:rsidR="00955E08" w:rsidRPr="00331C60" w:rsidRDefault="00AA2654" w:rsidP="00DA3F4C">
      <w:pPr>
        <w:spacing w:after="0" w:line="240" w:lineRule="auto"/>
        <w:ind w:firstLine="284"/>
        <w:jc w:val="both"/>
        <w:rPr>
          <w:sz w:val="22"/>
          <w:lang w:val="pt-BR"/>
        </w:rPr>
      </w:pPr>
      <w:r>
        <w:rPr>
          <w:sz w:val="22"/>
          <w:lang w:val="pt-BR"/>
        </w:rPr>
        <w:t xml:space="preserve">Cho các nhận định sau </w:t>
      </w:r>
    </w:p>
    <w:p w:rsidR="00955E08" w:rsidRPr="00331C60" w:rsidRDefault="00FF7E0D" w:rsidP="00955E08">
      <w:pPr>
        <w:pStyle w:val="ListParagraph"/>
        <w:numPr>
          <w:ilvl w:val="0"/>
          <w:numId w:val="7"/>
        </w:numPr>
        <w:spacing w:after="0" w:line="240" w:lineRule="auto"/>
        <w:jc w:val="both"/>
        <w:rPr>
          <w:sz w:val="24"/>
          <w:szCs w:val="24"/>
        </w:rPr>
      </w:pPr>
      <w:r w:rsidRPr="00331C60">
        <w:rPr>
          <w:sz w:val="24"/>
          <w:szCs w:val="24"/>
        </w:rPr>
        <w:t>Vôi tôi và xút là hỗn hợp gồm NaOH và CaO</w:t>
      </w:r>
    </w:p>
    <w:p w:rsidR="00FF7E0D" w:rsidRPr="00331C60" w:rsidRDefault="00FF7E0D" w:rsidP="00955E08">
      <w:pPr>
        <w:pStyle w:val="ListParagraph"/>
        <w:numPr>
          <w:ilvl w:val="0"/>
          <w:numId w:val="7"/>
        </w:numPr>
        <w:spacing w:after="0" w:line="240" w:lineRule="auto"/>
        <w:jc w:val="both"/>
        <w:rPr>
          <w:sz w:val="24"/>
          <w:szCs w:val="24"/>
        </w:rPr>
      </w:pPr>
      <w:r w:rsidRPr="00331C60">
        <w:rPr>
          <w:sz w:val="24"/>
          <w:szCs w:val="24"/>
        </w:rPr>
        <w:t>ở bước 1 ống nghiệm phải khô, natri axetat phải được làm khan và hỗn hợp bột cần phải trộn đều trước khi làm thí nghiệm.</w:t>
      </w:r>
    </w:p>
    <w:p w:rsidR="00FF7E0D" w:rsidRPr="00331C60" w:rsidRDefault="00FF7E0D" w:rsidP="00955E08">
      <w:pPr>
        <w:pStyle w:val="ListParagraph"/>
        <w:numPr>
          <w:ilvl w:val="0"/>
          <w:numId w:val="7"/>
        </w:numPr>
        <w:spacing w:after="0" w:line="240" w:lineRule="auto"/>
        <w:jc w:val="both"/>
        <w:rPr>
          <w:sz w:val="24"/>
          <w:szCs w:val="24"/>
        </w:rPr>
      </w:pPr>
      <w:r w:rsidRPr="00331C60">
        <w:rPr>
          <w:sz w:val="24"/>
          <w:szCs w:val="24"/>
        </w:rPr>
        <w:t>ở bước 3, dung dịch brom và thuốc tím đề bị mất màu</w:t>
      </w:r>
    </w:p>
    <w:p w:rsidR="00FF7E0D" w:rsidRPr="00331C60" w:rsidRDefault="00FF7E0D" w:rsidP="00955E08">
      <w:pPr>
        <w:pStyle w:val="ListParagraph"/>
        <w:numPr>
          <w:ilvl w:val="0"/>
          <w:numId w:val="7"/>
        </w:numPr>
        <w:spacing w:after="0" w:line="240" w:lineRule="auto"/>
        <w:jc w:val="both"/>
        <w:rPr>
          <w:sz w:val="24"/>
          <w:szCs w:val="24"/>
        </w:rPr>
      </w:pPr>
      <w:r w:rsidRPr="00331C60">
        <w:rPr>
          <w:sz w:val="24"/>
          <w:szCs w:val="24"/>
        </w:rPr>
        <w:t>sau khi kết thúc thí nghiệm, cần tắt đèn cồn trước khi rút ống dẫn khí</w:t>
      </w:r>
      <w:r w:rsidR="00331C60">
        <w:rPr>
          <w:sz w:val="24"/>
          <w:szCs w:val="24"/>
        </w:rPr>
        <w:t>.</w:t>
      </w:r>
    </w:p>
    <w:p w:rsidR="000F3395" w:rsidRDefault="00AA2654" w:rsidP="000F3395">
      <w:pPr>
        <w:spacing w:after="0" w:line="240" w:lineRule="auto"/>
        <w:jc w:val="both"/>
        <w:rPr>
          <w:color w:val="000000"/>
          <w:sz w:val="24"/>
          <w:szCs w:val="24"/>
        </w:rPr>
      </w:pPr>
      <w:r>
        <w:rPr>
          <w:b/>
          <w:color w:val="000000"/>
          <w:sz w:val="24"/>
          <w:szCs w:val="24"/>
        </w:rPr>
        <w:t xml:space="preserve"> </w:t>
      </w:r>
      <w:r w:rsidRPr="00AA2654">
        <w:rPr>
          <w:color w:val="000000"/>
          <w:sz w:val="24"/>
          <w:szCs w:val="24"/>
        </w:rPr>
        <w:t>Nhận định nào sai, giải thích?</w:t>
      </w:r>
    </w:p>
    <w:p w:rsidR="00207697" w:rsidRPr="00AA2654" w:rsidRDefault="00207697" w:rsidP="000F3395">
      <w:pPr>
        <w:spacing w:after="0" w:line="240" w:lineRule="auto"/>
        <w:jc w:val="both"/>
        <w:rPr>
          <w:color w:val="000000"/>
          <w:sz w:val="24"/>
          <w:szCs w:val="24"/>
        </w:rPr>
      </w:pPr>
    </w:p>
    <w:p w:rsidR="009C2E57" w:rsidRPr="00AA4000" w:rsidRDefault="009C2E57" w:rsidP="009C2E57">
      <w:pPr>
        <w:spacing w:after="0" w:line="240" w:lineRule="auto"/>
        <w:jc w:val="both"/>
        <w:rPr>
          <w:sz w:val="24"/>
          <w:szCs w:val="24"/>
        </w:rPr>
      </w:pPr>
    </w:p>
    <w:p w:rsidR="00515360" w:rsidRPr="00515360" w:rsidRDefault="00515360" w:rsidP="00515360">
      <w:pPr>
        <w:pStyle w:val="ListParagraph"/>
        <w:tabs>
          <w:tab w:val="left" w:pos="2708"/>
          <w:tab w:val="left" w:pos="5138"/>
          <w:tab w:val="left" w:pos="7569"/>
        </w:tabs>
        <w:spacing w:after="0" w:line="240" w:lineRule="auto"/>
        <w:rPr>
          <w:sz w:val="24"/>
          <w:szCs w:val="24"/>
          <w:lang w:val="pt-BR"/>
        </w:rPr>
      </w:pPr>
    </w:p>
    <w:p w:rsidR="00744FD6" w:rsidRPr="0004325B" w:rsidRDefault="00744FD6" w:rsidP="00744FD6">
      <w:pPr>
        <w:spacing w:after="0" w:line="240" w:lineRule="auto"/>
        <w:contextualSpacing/>
        <w:rPr>
          <w:sz w:val="24"/>
          <w:szCs w:val="24"/>
        </w:rPr>
      </w:pPr>
    </w:p>
    <w:p w:rsidR="00CE1EED" w:rsidRPr="00CE1EED" w:rsidRDefault="00CE1EED" w:rsidP="00171C69">
      <w:pPr>
        <w:tabs>
          <w:tab w:val="left" w:pos="435"/>
          <w:tab w:val="left" w:pos="2985"/>
          <w:tab w:val="left" w:pos="5325"/>
          <w:tab w:val="left" w:pos="7710"/>
        </w:tabs>
        <w:autoSpaceDE w:val="0"/>
        <w:autoSpaceDN w:val="0"/>
        <w:adjustRightInd w:val="0"/>
        <w:spacing w:after="0" w:line="240" w:lineRule="auto"/>
        <w:textAlignment w:val="center"/>
        <w:rPr>
          <w:sz w:val="24"/>
          <w:szCs w:val="24"/>
        </w:rPr>
      </w:pPr>
    </w:p>
    <w:p w:rsidR="00510623" w:rsidRPr="00FE6475" w:rsidRDefault="00510623">
      <w:pPr>
        <w:rPr>
          <w:sz w:val="24"/>
          <w:szCs w:val="24"/>
        </w:rPr>
      </w:pPr>
    </w:p>
    <w:sectPr w:rsidR="00510623" w:rsidRPr="00FE6475" w:rsidSect="0020769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B19"/>
    <w:multiLevelType w:val="hybridMultilevel"/>
    <w:tmpl w:val="10E6B508"/>
    <w:lvl w:ilvl="0" w:tplc="88860DA0">
      <w:start w:val="1"/>
      <w:numFmt w:val="upperLetter"/>
      <w:lvlText w:val="%1."/>
      <w:lvlJc w:val="left"/>
      <w:pPr>
        <w:ind w:left="644" w:hanging="360"/>
      </w:pPr>
      <w:rPr>
        <w:rFonts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673273"/>
    <w:multiLevelType w:val="hybridMultilevel"/>
    <w:tmpl w:val="41C8E7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DD4D5F"/>
    <w:multiLevelType w:val="hybridMultilevel"/>
    <w:tmpl w:val="7AFCA4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C84E88"/>
    <w:multiLevelType w:val="hybridMultilevel"/>
    <w:tmpl w:val="497EDE6E"/>
    <w:lvl w:ilvl="0" w:tplc="AC72450C">
      <w:start w:val="1"/>
      <w:numFmt w:val="lowerLetter"/>
      <w:lvlText w:val="%1."/>
      <w:lvlJc w:val="left"/>
      <w:pPr>
        <w:ind w:left="644" w:hanging="360"/>
      </w:pPr>
      <w:rPr>
        <w:rFonts w:hint="default"/>
        <w:b w:val="0"/>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EA063E9"/>
    <w:multiLevelType w:val="hybridMultilevel"/>
    <w:tmpl w:val="90F800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B91D0D"/>
    <w:multiLevelType w:val="hybridMultilevel"/>
    <w:tmpl w:val="16B801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E7940"/>
    <w:multiLevelType w:val="hybridMultilevel"/>
    <w:tmpl w:val="60C87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75"/>
    <w:rsid w:val="0004325B"/>
    <w:rsid w:val="0008439B"/>
    <w:rsid w:val="000F3395"/>
    <w:rsid w:val="00112C89"/>
    <w:rsid w:val="00163451"/>
    <w:rsid w:val="00171C69"/>
    <w:rsid w:val="00207697"/>
    <w:rsid w:val="00220EB3"/>
    <w:rsid w:val="0025724B"/>
    <w:rsid w:val="002969DC"/>
    <w:rsid w:val="002B108D"/>
    <w:rsid w:val="003255B5"/>
    <w:rsid w:val="00331C60"/>
    <w:rsid w:val="003C556E"/>
    <w:rsid w:val="00472C52"/>
    <w:rsid w:val="004B3EE5"/>
    <w:rsid w:val="004D4E92"/>
    <w:rsid w:val="00510623"/>
    <w:rsid w:val="00515360"/>
    <w:rsid w:val="005304AC"/>
    <w:rsid w:val="00681336"/>
    <w:rsid w:val="006964D0"/>
    <w:rsid w:val="00744FD6"/>
    <w:rsid w:val="007A1F36"/>
    <w:rsid w:val="00867DB5"/>
    <w:rsid w:val="00955E08"/>
    <w:rsid w:val="009C2E57"/>
    <w:rsid w:val="009E03EF"/>
    <w:rsid w:val="00AA2654"/>
    <w:rsid w:val="00AA4000"/>
    <w:rsid w:val="00B2516F"/>
    <w:rsid w:val="00B87A80"/>
    <w:rsid w:val="00C1324E"/>
    <w:rsid w:val="00C74D02"/>
    <w:rsid w:val="00C91E72"/>
    <w:rsid w:val="00CE1EED"/>
    <w:rsid w:val="00DA3F4C"/>
    <w:rsid w:val="00EE139C"/>
    <w:rsid w:val="00F3464B"/>
    <w:rsid w:val="00F35A12"/>
    <w:rsid w:val="00FE6475"/>
    <w:rsid w:val="00FF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475"/>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475"/>
    <w:pPr>
      <w:ind w:left="720"/>
      <w:contextualSpacing/>
    </w:pPr>
  </w:style>
  <w:style w:type="paragraph" w:customStyle="1" w:styleId="Char">
    <w:name w:val="Char"/>
    <w:basedOn w:val="Normal"/>
    <w:semiHidden/>
    <w:rsid w:val="00CE1EED"/>
    <w:pPr>
      <w:spacing w:after="160" w:line="240" w:lineRule="exact"/>
    </w:pPr>
    <w:rPr>
      <w:rFonts w:ascii="Arial" w:eastAsia="Times New Roman" w:hAnsi="Arial"/>
      <w:sz w:val="24"/>
      <w:szCs w:val="24"/>
    </w:rPr>
  </w:style>
  <w:style w:type="paragraph" w:styleId="BalloonText">
    <w:name w:val="Balloon Text"/>
    <w:basedOn w:val="Normal"/>
    <w:link w:val="BalloonTextChar"/>
    <w:uiPriority w:val="99"/>
    <w:semiHidden/>
    <w:unhideWhenUsed/>
    <w:rsid w:val="00CE1E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EED"/>
    <w:rPr>
      <w:rFonts w:ascii="Tahoma" w:eastAsia="Calibri" w:hAnsi="Tahoma" w:cs="Tahoma"/>
      <w:sz w:val="16"/>
      <w:szCs w:val="16"/>
    </w:rPr>
  </w:style>
  <w:style w:type="paragraph" w:customStyle="1" w:styleId="1">
    <w:name w:val="1"/>
    <w:basedOn w:val="Normal"/>
    <w:autoRedefine/>
    <w:rsid w:val="00163451"/>
    <w:pPr>
      <w:spacing w:after="160" w:line="240" w:lineRule="exact"/>
      <w:ind w:firstLine="567"/>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475"/>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475"/>
    <w:pPr>
      <w:ind w:left="720"/>
      <w:contextualSpacing/>
    </w:pPr>
  </w:style>
  <w:style w:type="paragraph" w:customStyle="1" w:styleId="Char">
    <w:name w:val="Char"/>
    <w:basedOn w:val="Normal"/>
    <w:semiHidden/>
    <w:rsid w:val="00CE1EED"/>
    <w:pPr>
      <w:spacing w:after="160" w:line="240" w:lineRule="exact"/>
    </w:pPr>
    <w:rPr>
      <w:rFonts w:ascii="Arial" w:eastAsia="Times New Roman" w:hAnsi="Arial"/>
      <w:sz w:val="24"/>
      <w:szCs w:val="24"/>
    </w:rPr>
  </w:style>
  <w:style w:type="paragraph" w:styleId="BalloonText">
    <w:name w:val="Balloon Text"/>
    <w:basedOn w:val="Normal"/>
    <w:link w:val="BalloonTextChar"/>
    <w:uiPriority w:val="99"/>
    <w:semiHidden/>
    <w:unhideWhenUsed/>
    <w:rsid w:val="00CE1E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EED"/>
    <w:rPr>
      <w:rFonts w:ascii="Tahoma" w:eastAsia="Calibri" w:hAnsi="Tahoma" w:cs="Tahoma"/>
      <w:sz w:val="16"/>
      <w:szCs w:val="16"/>
    </w:rPr>
  </w:style>
  <w:style w:type="paragraph" w:customStyle="1" w:styleId="1">
    <w:name w:val="1"/>
    <w:basedOn w:val="Normal"/>
    <w:autoRedefine/>
    <w:rsid w:val="00163451"/>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34</cp:revision>
  <dcterms:created xsi:type="dcterms:W3CDTF">2020-06-04T01:05:00Z</dcterms:created>
  <dcterms:modified xsi:type="dcterms:W3CDTF">2020-06-15T02:56:00Z</dcterms:modified>
</cp:coreProperties>
</file>